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68" w:rsidRPr="002E23B1" w:rsidRDefault="00123BEB" w:rsidP="00123BEB">
      <w:pPr>
        <w:pStyle w:val="a6"/>
        <w:tabs>
          <w:tab w:val="left" w:pos="993"/>
        </w:tabs>
        <w:ind w:left="-284" w:firstLine="567"/>
        <w:jc w:val="center"/>
        <w:outlineLvl w:val="0"/>
        <w:rPr>
          <w:b/>
          <w:sz w:val="23"/>
          <w:szCs w:val="23"/>
        </w:rPr>
      </w:pPr>
      <w:r w:rsidRPr="002E23B1">
        <w:rPr>
          <w:b/>
          <w:sz w:val="23"/>
          <w:szCs w:val="23"/>
        </w:rPr>
        <w:t xml:space="preserve">ДОГОВОР № </w:t>
      </w:r>
      <w:r w:rsidR="001A67CE" w:rsidRPr="002E23B1">
        <w:rPr>
          <w:b/>
          <w:sz w:val="23"/>
          <w:szCs w:val="23"/>
        </w:rPr>
        <w:t>________________</w:t>
      </w:r>
    </w:p>
    <w:p w:rsidR="00123BEB" w:rsidRPr="002E23B1" w:rsidRDefault="00123BEB" w:rsidP="00123BEB">
      <w:pPr>
        <w:pStyle w:val="a6"/>
        <w:tabs>
          <w:tab w:val="left" w:pos="993"/>
        </w:tabs>
        <w:ind w:left="-284" w:firstLine="567"/>
        <w:jc w:val="center"/>
        <w:outlineLvl w:val="0"/>
        <w:rPr>
          <w:b/>
          <w:bCs/>
          <w:sz w:val="23"/>
          <w:szCs w:val="23"/>
        </w:rPr>
      </w:pPr>
      <w:r w:rsidRPr="002E23B1">
        <w:rPr>
          <w:b/>
          <w:sz w:val="23"/>
          <w:szCs w:val="23"/>
        </w:rPr>
        <w:t xml:space="preserve">об образовании на </w:t>
      </w:r>
      <w:proofErr w:type="gramStart"/>
      <w:r w:rsidRPr="002E23B1">
        <w:rPr>
          <w:b/>
          <w:sz w:val="23"/>
          <w:szCs w:val="23"/>
        </w:rPr>
        <w:t>обучение</w:t>
      </w:r>
      <w:proofErr w:type="gramEnd"/>
      <w:r w:rsidRPr="002E23B1">
        <w:rPr>
          <w:b/>
          <w:sz w:val="23"/>
          <w:szCs w:val="23"/>
        </w:rPr>
        <w:t xml:space="preserve"> по дополнительным образовательным программам</w:t>
      </w:r>
    </w:p>
    <w:p w:rsidR="00123BEB" w:rsidRPr="002E23B1" w:rsidRDefault="00123BEB" w:rsidP="00123BEB">
      <w:pPr>
        <w:pStyle w:val="ConsPlusTitle"/>
        <w:spacing w:line="276" w:lineRule="auto"/>
        <w:ind w:left="-284" w:right="-1"/>
        <w:jc w:val="center"/>
        <w:rPr>
          <w:rFonts w:ascii="Times New Roman" w:hAnsi="Times New Roman" w:cs="Times New Roman"/>
          <w:b w:val="0"/>
          <w:sz w:val="23"/>
          <w:szCs w:val="23"/>
        </w:rPr>
      </w:pPr>
    </w:p>
    <w:p w:rsidR="00123BEB" w:rsidRPr="002E23B1" w:rsidRDefault="007A7688" w:rsidP="00123BEB">
      <w:pPr>
        <w:pStyle w:val="ConsPlusTitle"/>
        <w:ind w:left="-284"/>
        <w:jc w:val="both"/>
        <w:rPr>
          <w:rFonts w:ascii="Times New Roman" w:hAnsi="Times New Roman" w:cs="Times New Roman"/>
          <w:b w:val="0"/>
          <w:sz w:val="23"/>
          <w:szCs w:val="23"/>
        </w:rPr>
      </w:pPr>
      <w:r w:rsidRPr="002E23B1">
        <w:rPr>
          <w:rFonts w:ascii="Times New Roman" w:hAnsi="Times New Roman" w:cs="Times New Roman"/>
          <w:b w:val="0"/>
          <w:sz w:val="23"/>
          <w:szCs w:val="23"/>
        </w:rPr>
        <w:t xml:space="preserve">г. Екатеринбург  </w:t>
      </w:r>
      <w:r w:rsidR="00123BEB" w:rsidRPr="002E23B1">
        <w:rPr>
          <w:rFonts w:ascii="Times New Roman" w:hAnsi="Times New Roman" w:cs="Times New Roman"/>
          <w:b w:val="0"/>
          <w:sz w:val="23"/>
          <w:szCs w:val="23"/>
        </w:rPr>
        <w:t xml:space="preserve">       </w:t>
      </w:r>
      <w:r w:rsidR="00123BEB" w:rsidRPr="002E23B1">
        <w:rPr>
          <w:rFonts w:ascii="Times New Roman" w:hAnsi="Times New Roman" w:cs="Times New Roman"/>
          <w:b w:val="0"/>
          <w:sz w:val="23"/>
          <w:szCs w:val="23"/>
        </w:rPr>
        <w:tab/>
      </w:r>
      <w:r w:rsidR="00123BEB" w:rsidRPr="002E23B1">
        <w:rPr>
          <w:rFonts w:ascii="Times New Roman" w:hAnsi="Times New Roman" w:cs="Times New Roman"/>
          <w:b w:val="0"/>
          <w:sz w:val="23"/>
          <w:szCs w:val="23"/>
        </w:rPr>
        <w:tab/>
      </w:r>
      <w:r w:rsidR="005A2F0D" w:rsidRPr="002E23B1">
        <w:rPr>
          <w:rFonts w:ascii="Times New Roman" w:hAnsi="Times New Roman" w:cs="Times New Roman"/>
          <w:b w:val="0"/>
          <w:sz w:val="23"/>
          <w:szCs w:val="23"/>
        </w:rPr>
        <w:t xml:space="preserve">            </w:t>
      </w:r>
      <w:r w:rsidRPr="002E23B1">
        <w:rPr>
          <w:rFonts w:ascii="Times New Roman" w:hAnsi="Times New Roman" w:cs="Times New Roman"/>
          <w:b w:val="0"/>
          <w:sz w:val="23"/>
          <w:szCs w:val="23"/>
        </w:rPr>
        <w:t xml:space="preserve">                  </w:t>
      </w:r>
      <w:r w:rsidR="00EC0E59" w:rsidRPr="002E23B1">
        <w:rPr>
          <w:rFonts w:ascii="Times New Roman" w:hAnsi="Times New Roman" w:cs="Times New Roman"/>
          <w:b w:val="0"/>
          <w:sz w:val="23"/>
          <w:szCs w:val="23"/>
        </w:rPr>
        <w:t xml:space="preserve">                     </w:t>
      </w:r>
      <w:r w:rsidR="005427D4">
        <w:rPr>
          <w:rFonts w:ascii="Times New Roman" w:hAnsi="Times New Roman" w:cs="Times New Roman"/>
          <w:b w:val="0"/>
          <w:sz w:val="23"/>
          <w:szCs w:val="23"/>
        </w:rPr>
        <w:t xml:space="preserve">          </w:t>
      </w:r>
      <w:r w:rsidR="00EC0E59" w:rsidRPr="002E23B1">
        <w:rPr>
          <w:rFonts w:ascii="Times New Roman" w:hAnsi="Times New Roman" w:cs="Times New Roman"/>
          <w:b w:val="0"/>
          <w:sz w:val="23"/>
          <w:szCs w:val="23"/>
        </w:rPr>
        <w:t xml:space="preserve"> </w:t>
      </w:r>
      <w:r w:rsidRPr="002E23B1">
        <w:rPr>
          <w:rFonts w:ascii="Times New Roman" w:hAnsi="Times New Roman" w:cs="Times New Roman"/>
          <w:b w:val="0"/>
          <w:sz w:val="23"/>
          <w:szCs w:val="23"/>
        </w:rPr>
        <w:t xml:space="preserve">     </w:t>
      </w:r>
      <w:r w:rsidR="00B22DC6" w:rsidRPr="002E23B1">
        <w:rPr>
          <w:rFonts w:ascii="Times New Roman" w:hAnsi="Times New Roman" w:cs="Times New Roman"/>
          <w:b w:val="0"/>
          <w:sz w:val="23"/>
          <w:szCs w:val="23"/>
        </w:rPr>
        <w:t xml:space="preserve">                </w:t>
      </w:r>
      <w:r w:rsidRPr="002E23B1">
        <w:rPr>
          <w:rFonts w:ascii="Times New Roman" w:hAnsi="Times New Roman" w:cs="Times New Roman"/>
          <w:b w:val="0"/>
          <w:sz w:val="23"/>
          <w:szCs w:val="23"/>
        </w:rPr>
        <w:t xml:space="preserve"> </w:t>
      </w:r>
      <w:r w:rsidR="00010ACC" w:rsidRPr="002E23B1">
        <w:rPr>
          <w:rFonts w:ascii="Times New Roman" w:hAnsi="Times New Roman" w:cs="Times New Roman"/>
          <w:b w:val="0"/>
          <w:sz w:val="23"/>
          <w:szCs w:val="23"/>
        </w:rPr>
        <w:t xml:space="preserve">    </w:t>
      </w:r>
      <w:r w:rsidR="00123BEB" w:rsidRPr="002E23B1">
        <w:rPr>
          <w:rFonts w:ascii="Times New Roman" w:hAnsi="Times New Roman" w:cs="Times New Roman"/>
          <w:b w:val="0"/>
          <w:sz w:val="23"/>
          <w:szCs w:val="23"/>
        </w:rPr>
        <w:t>«</w:t>
      </w:r>
      <w:r w:rsidR="006E1DB8">
        <w:rPr>
          <w:rFonts w:ascii="Times New Roman" w:hAnsi="Times New Roman" w:cs="Times New Roman"/>
          <w:b w:val="0"/>
          <w:sz w:val="23"/>
          <w:szCs w:val="23"/>
        </w:rPr>
        <w:t>2</w:t>
      </w:r>
      <w:r w:rsidR="00AF487F">
        <w:rPr>
          <w:rFonts w:ascii="Times New Roman" w:hAnsi="Times New Roman" w:cs="Times New Roman"/>
          <w:b w:val="0"/>
          <w:sz w:val="23"/>
          <w:szCs w:val="23"/>
        </w:rPr>
        <w:t xml:space="preserve">6» </w:t>
      </w:r>
      <w:r w:rsidR="006E1DB8">
        <w:rPr>
          <w:rFonts w:ascii="Times New Roman" w:hAnsi="Times New Roman" w:cs="Times New Roman"/>
          <w:b w:val="0"/>
          <w:sz w:val="23"/>
          <w:szCs w:val="23"/>
        </w:rPr>
        <w:t>января</w:t>
      </w:r>
      <w:r w:rsidR="00123BEB" w:rsidRPr="002E23B1">
        <w:rPr>
          <w:rFonts w:ascii="Times New Roman" w:hAnsi="Times New Roman" w:cs="Times New Roman"/>
          <w:b w:val="0"/>
          <w:sz w:val="23"/>
          <w:szCs w:val="23"/>
        </w:rPr>
        <w:t xml:space="preserve"> 20</w:t>
      </w:r>
      <w:r w:rsidR="006E1DB8">
        <w:rPr>
          <w:rFonts w:ascii="Times New Roman" w:hAnsi="Times New Roman" w:cs="Times New Roman"/>
          <w:b w:val="0"/>
          <w:sz w:val="23"/>
          <w:szCs w:val="23"/>
        </w:rPr>
        <w:t>23</w:t>
      </w:r>
      <w:r w:rsidR="00123BEB" w:rsidRPr="002E23B1">
        <w:rPr>
          <w:rFonts w:ascii="Times New Roman" w:hAnsi="Times New Roman" w:cs="Times New Roman"/>
          <w:b w:val="0"/>
          <w:sz w:val="23"/>
          <w:szCs w:val="23"/>
        </w:rPr>
        <w:t xml:space="preserve"> г.  </w:t>
      </w:r>
    </w:p>
    <w:p w:rsidR="005427D4" w:rsidRPr="002E23B1" w:rsidRDefault="005427D4" w:rsidP="00123BEB">
      <w:pPr>
        <w:pStyle w:val="ConsPlusTitle"/>
        <w:ind w:left="-284" w:right="-1"/>
        <w:jc w:val="center"/>
        <w:rPr>
          <w:rFonts w:ascii="Times New Roman" w:hAnsi="Times New Roman" w:cs="Times New Roman"/>
          <w:b w:val="0"/>
          <w:sz w:val="23"/>
          <w:szCs w:val="23"/>
        </w:rPr>
      </w:pPr>
    </w:p>
    <w:p w:rsidR="00F01B6B" w:rsidRPr="00AF487F" w:rsidRDefault="003832DA" w:rsidP="003832DA">
      <w:pPr>
        <w:ind w:left="-284" w:firstLine="284"/>
        <w:jc w:val="both"/>
        <w:rPr>
          <w:sz w:val="23"/>
          <w:szCs w:val="23"/>
        </w:rPr>
      </w:pPr>
      <w:proofErr w:type="gramStart"/>
      <w:r w:rsidRPr="00AF487F">
        <w:rPr>
          <w:sz w:val="23"/>
          <w:szCs w:val="23"/>
        </w:rPr>
        <w:t>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w:t>
      </w:r>
      <w:r w:rsidR="00682A20" w:rsidRPr="00AF487F">
        <w:rPr>
          <w:sz w:val="23"/>
          <w:szCs w:val="23"/>
        </w:rPr>
        <w:t xml:space="preserve"> имени Н.С. Алфёрова</w:t>
      </w:r>
      <w:r w:rsidRPr="00AF487F">
        <w:rPr>
          <w:sz w:val="23"/>
          <w:szCs w:val="23"/>
        </w:rPr>
        <w:t xml:space="preserve">», сокращенное наименование – </w:t>
      </w:r>
      <w:proofErr w:type="spellStart"/>
      <w:r w:rsidRPr="00AF487F">
        <w:rPr>
          <w:sz w:val="23"/>
          <w:szCs w:val="23"/>
        </w:rPr>
        <w:t>УрГАХУ</w:t>
      </w:r>
      <w:proofErr w:type="spellEnd"/>
      <w:r w:rsidRPr="00AF487F">
        <w:rPr>
          <w:sz w:val="23"/>
          <w:szCs w:val="23"/>
        </w:rPr>
        <w:t xml:space="preserve">,  осуществляющее образовательную деятельность на основании лицензии  № </w:t>
      </w:r>
      <w:r w:rsidR="00682A20" w:rsidRPr="00AF487F">
        <w:rPr>
          <w:sz w:val="23"/>
          <w:szCs w:val="23"/>
        </w:rPr>
        <w:t>3064</w:t>
      </w:r>
      <w:r w:rsidRPr="00AF487F">
        <w:rPr>
          <w:sz w:val="23"/>
          <w:szCs w:val="23"/>
        </w:rPr>
        <w:t xml:space="preserve"> от </w:t>
      </w:r>
      <w:r w:rsidR="00682A20" w:rsidRPr="00AF487F">
        <w:rPr>
          <w:sz w:val="23"/>
          <w:szCs w:val="23"/>
        </w:rPr>
        <w:t>29 июня 2022</w:t>
      </w:r>
      <w:r w:rsidRPr="00AF487F">
        <w:rPr>
          <w:sz w:val="23"/>
          <w:szCs w:val="23"/>
        </w:rPr>
        <w:t xml:space="preserve"> г.</w:t>
      </w:r>
      <w:r w:rsidR="00F01B6B" w:rsidRPr="00AF487F">
        <w:rPr>
          <w:sz w:val="23"/>
          <w:szCs w:val="23"/>
        </w:rPr>
        <w:t>,</w:t>
      </w:r>
      <w:r w:rsidRPr="00AF487F">
        <w:rPr>
          <w:sz w:val="23"/>
          <w:szCs w:val="23"/>
        </w:rPr>
        <w:t xml:space="preserve"> выданной Федеральной службой по надзору в сфере образования и науки (срок действия: </w:t>
      </w:r>
      <w:r w:rsidR="00F01B6B" w:rsidRPr="00AF487F">
        <w:rPr>
          <w:sz w:val="23"/>
          <w:szCs w:val="23"/>
        </w:rPr>
        <w:t>бессрочная</w:t>
      </w:r>
      <w:r w:rsidRPr="00AF487F">
        <w:rPr>
          <w:sz w:val="23"/>
          <w:szCs w:val="23"/>
        </w:rPr>
        <w:t>)</w:t>
      </w:r>
      <w:r w:rsidR="00F01B6B" w:rsidRPr="00AF487F">
        <w:rPr>
          <w:sz w:val="23"/>
          <w:szCs w:val="23"/>
        </w:rPr>
        <w:t>,</w:t>
      </w:r>
      <w:r w:rsidRPr="00AF487F">
        <w:rPr>
          <w:sz w:val="23"/>
          <w:szCs w:val="23"/>
        </w:rPr>
        <w:t xml:space="preserve"> и  свидетельства о государственной аккредитации № 3</w:t>
      </w:r>
      <w:r w:rsidR="00F01B6B" w:rsidRPr="00AF487F">
        <w:rPr>
          <w:sz w:val="23"/>
          <w:szCs w:val="23"/>
        </w:rPr>
        <w:t>736</w:t>
      </w:r>
      <w:r w:rsidRPr="00AF487F">
        <w:rPr>
          <w:sz w:val="23"/>
          <w:szCs w:val="23"/>
        </w:rPr>
        <w:t xml:space="preserve"> от</w:t>
      </w:r>
      <w:r w:rsidRPr="00AF487F">
        <w:rPr>
          <w:spacing w:val="-1"/>
          <w:sz w:val="23"/>
          <w:szCs w:val="23"/>
        </w:rPr>
        <w:t xml:space="preserve"> </w:t>
      </w:r>
      <w:r w:rsidR="00F01B6B" w:rsidRPr="00AF487F">
        <w:rPr>
          <w:spacing w:val="-1"/>
          <w:sz w:val="23"/>
          <w:szCs w:val="23"/>
        </w:rPr>
        <w:t>13 июля</w:t>
      </w:r>
      <w:r w:rsidRPr="00AF487F">
        <w:rPr>
          <w:spacing w:val="-1"/>
          <w:sz w:val="23"/>
          <w:szCs w:val="23"/>
        </w:rPr>
        <w:t xml:space="preserve"> 20</w:t>
      </w:r>
      <w:r w:rsidR="00F01B6B" w:rsidRPr="00AF487F">
        <w:rPr>
          <w:spacing w:val="-1"/>
          <w:sz w:val="23"/>
          <w:szCs w:val="23"/>
        </w:rPr>
        <w:t xml:space="preserve">22 </w:t>
      </w:r>
      <w:r w:rsidRPr="00AF487F">
        <w:rPr>
          <w:spacing w:val="-1"/>
          <w:sz w:val="23"/>
          <w:szCs w:val="23"/>
        </w:rPr>
        <w:t>г.</w:t>
      </w:r>
      <w:r w:rsidR="00F01B6B" w:rsidRPr="00AF487F">
        <w:rPr>
          <w:spacing w:val="-1"/>
          <w:sz w:val="23"/>
          <w:szCs w:val="23"/>
        </w:rPr>
        <w:t xml:space="preserve">, бланк </w:t>
      </w:r>
      <w:r w:rsidRPr="00AF487F">
        <w:rPr>
          <w:sz w:val="23"/>
          <w:szCs w:val="23"/>
        </w:rPr>
        <w:t>серия 90А01 № 000</w:t>
      </w:r>
      <w:r w:rsidR="00F01B6B" w:rsidRPr="00AF487F">
        <w:rPr>
          <w:sz w:val="23"/>
          <w:szCs w:val="23"/>
        </w:rPr>
        <w:t>3964,</w:t>
      </w:r>
      <w:r w:rsidRPr="00AF487F">
        <w:rPr>
          <w:sz w:val="23"/>
          <w:szCs w:val="23"/>
        </w:rPr>
        <w:t xml:space="preserve"> </w:t>
      </w:r>
      <w:r w:rsidRPr="00AF487F">
        <w:rPr>
          <w:spacing w:val="-1"/>
          <w:sz w:val="23"/>
          <w:szCs w:val="23"/>
        </w:rPr>
        <w:t>выданного</w:t>
      </w:r>
      <w:r w:rsidRPr="00AF487F">
        <w:rPr>
          <w:sz w:val="23"/>
          <w:szCs w:val="23"/>
        </w:rPr>
        <w:t xml:space="preserve"> Федеральной</w:t>
      </w:r>
      <w:proofErr w:type="gramEnd"/>
      <w:r w:rsidRPr="00AF487F">
        <w:rPr>
          <w:sz w:val="23"/>
          <w:szCs w:val="23"/>
        </w:rPr>
        <w:t xml:space="preserve"> службой по надзору в сфере образования и науки (срок действия: </w:t>
      </w:r>
      <w:r w:rsidR="00F01B6B" w:rsidRPr="00AF487F">
        <w:rPr>
          <w:sz w:val="23"/>
          <w:szCs w:val="23"/>
        </w:rPr>
        <w:t>бессрочно</w:t>
      </w:r>
      <w:r w:rsidRPr="00AF487F">
        <w:rPr>
          <w:sz w:val="23"/>
          <w:szCs w:val="23"/>
        </w:rPr>
        <w:t xml:space="preserve">), </w:t>
      </w:r>
      <w:proofErr w:type="gramStart"/>
      <w:r w:rsidR="00F01B6B" w:rsidRPr="00AF487F">
        <w:rPr>
          <w:sz w:val="23"/>
          <w:szCs w:val="23"/>
        </w:rPr>
        <w:t>именуемое</w:t>
      </w:r>
      <w:proofErr w:type="gramEnd"/>
      <w:r w:rsidR="00F01B6B" w:rsidRPr="00AF487F">
        <w:rPr>
          <w:sz w:val="23"/>
          <w:szCs w:val="23"/>
        </w:rPr>
        <w:t xml:space="preserve"> в дальнейшем </w:t>
      </w:r>
      <w:r w:rsidRPr="00AF487F">
        <w:rPr>
          <w:sz w:val="23"/>
          <w:szCs w:val="23"/>
        </w:rPr>
        <w:t>Исполнитель, Образовательная организация, в лице ректора Долгова Александра Владимировича, действующего на основании Устава</w:t>
      </w:r>
      <w:r w:rsidR="00F01B6B" w:rsidRPr="00AF487F">
        <w:rPr>
          <w:sz w:val="23"/>
          <w:szCs w:val="23"/>
        </w:rPr>
        <w:t>,</w:t>
      </w:r>
      <w:r w:rsidRPr="00AF487F">
        <w:rPr>
          <w:sz w:val="23"/>
          <w:szCs w:val="23"/>
        </w:rPr>
        <w:t xml:space="preserve"> </w:t>
      </w:r>
      <w:r w:rsidR="00F01B6B" w:rsidRPr="00AF487F">
        <w:rPr>
          <w:sz w:val="23"/>
          <w:szCs w:val="23"/>
        </w:rPr>
        <w:t>и</w:t>
      </w:r>
    </w:p>
    <w:p w:rsidR="00F01B6B" w:rsidRPr="00AF487F" w:rsidRDefault="00F01B6B" w:rsidP="003832DA">
      <w:pPr>
        <w:ind w:left="-284" w:firstLine="284"/>
        <w:jc w:val="both"/>
        <w:rPr>
          <w:sz w:val="23"/>
          <w:szCs w:val="23"/>
        </w:rPr>
      </w:pPr>
    </w:p>
    <w:p w:rsidR="00710458" w:rsidRPr="00AF487F" w:rsidRDefault="00062656" w:rsidP="00C05C64">
      <w:pPr>
        <w:widowControl/>
        <w:ind w:left="-284" w:firstLine="284"/>
        <w:jc w:val="both"/>
        <w:rPr>
          <w:sz w:val="23"/>
          <w:szCs w:val="23"/>
        </w:rPr>
      </w:pPr>
      <w:r w:rsidRPr="00AF487F">
        <w:rPr>
          <w:sz w:val="23"/>
          <w:szCs w:val="23"/>
        </w:rPr>
        <w:t>__________________________</w:t>
      </w:r>
      <w:r w:rsidR="00AF487F">
        <w:rPr>
          <w:sz w:val="23"/>
          <w:szCs w:val="23"/>
        </w:rPr>
        <w:t>______________________________________________________________</w:t>
      </w:r>
      <w:r w:rsidR="00C05C64" w:rsidRPr="00AF487F">
        <w:rPr>
          <w:sz w:val="23"/>
          <w:szCs w:val="23"/>
        </w:rPr>
        <w:t xml:space="preserve">, именуем___ в дальнейшем </w:t>
      </w:r>
      <w:r w:rsidR="003832DA" w:rsidRPr="00AF487F">
        <w:rPr>
          <w:sz w:val="23"/>
          <w:szCs w:val="23"/>
        </w:rPr>
        <w:t>Обучающийся,</w:t>
      </w:r>
      <w:r w:rsidR="00C05C64" w:rsidRPr="00AF487F">
        <w:rPr>
          <w:sz w:val="23"/>
          <w:szCs w:val="23"/>
        </w:rPr>
        <w:t xml:space="preserve"> </w:t>
      </w:r>
      <w:r w:rsidR="00710458" w:rsidRPr="00AF487F">
        <w:rPr>
          <w:sz w:val="23"/>
          <w:szCs w:val="23"/>
        </w:rPr>
        <w:t xml:space="preserve">Заказчик, </w:t>
      </w:r>
    </w:p>
    <w:p w:rsidR="003832DA" w:rsidRPr="00AF487F" w:rsidRDefault="00C05C64" w:rsidP="00C05C64">
      <w:pPr>
        <w:widowControl/>
        <w:ind w:left="-284" w:firstLine="284"/>
        <w:jc w:val="both"/>
        <w:rPr>
          <w:sz w:val="23"/>
          <w:szCs w:val="23"/>
        </w:rPr>
      </w:pPr>
      <w:r w:rsidRPr="00AF487F">
        <w:rPr>
          <w:sz w:val="23"/>
          <w:szCs w:val="23"/>
        </w:rPr>
        <w:t xml:space="preserve">совместно именуемые Стороны, </w:t>
      </w:r>
      <w:r w:rsidR="003832DA" w:rsidRPr="00AF487F">
        <w:rPr>
          <w:sz w:val="23"/>
          <w:szCs w:val="23"/>
        </w:rPr>
        <w:t>заключили настоящий Договор о нижеследующем:</w:t>
      </w:r>
    </w:p>
    <w:p w:rsidR="00123BEB" w:rsidRDefault="00123BEB" w:rsidP="001A67CE">
      <w:pPr>
        <w:ind w:left="-284" w:firstLine="284"/>
        <w:jc w:val="both"/>
        <w:rPr>
          <w:b/>
          <w:sz w:val="23"/>
          <w:szCs w:val="23"/>
        </w:rPr>
      </w:pPr>
    </w:p>
    <w:p w:rsidR="00123BEB" w:rsidRPr="002E23B1" w:rsidRDefault="00123BEB" w:rsidP="007A148B">
      <w:pPr>
        <w:pStyle w:val="ConsPlusTitle"/>
        <w:spacing w:line="276" w:lineRule="auto"/>
        <w:ind w:left="-284" w:right="-1" w:firstLine="284"/>
        <w:jc w:val="center"/>
        <w:rPr>
          <w:rFonts w:ascii="Times New Roman" w:hAnsi="Times New Roman" w:cs="Times New Roman"/>
          <w:sz w:val="23"/>
          <w:szCs w:val="23"/>
        </w:rPr>
      </w:pPr>
      <w:r w:rsidRPr="002E23B1">
        <w:rPr>
          <w:rFonts w:ascii="Times New Roman" w:hAnsi="Times New Roman" w:cs="Times New Roman"/>
          <w:sz w:val="23"/>
          <w:szCs w:val="23"/>
          <w:lang w:val="en-US"/>
        </w:rPr>
        <w:t>I</w:t>
      </w:r>
      <w:r w:rsidRPr="002E23B1">
        <w:rPr>
          <w:rFonts w:ascii="Times New Roman" w:hAnsi="Times New Roman" w:cs="Times New Roman"/>
          <w:sz w:val="23"/>
          <w:szCs w:val="23"/>
        </w:rPr>
        <w:t>. Предмет договора</w:t>
      </w:r>
    </w:p>
    <w:p w:rsidR="0057739C" w:rsidRPr="006D1CC5" w:rsidRDefault="0057739C" w:rsidP="0057739C">
      <w:pPr>
        <w:pStyle w:val="ConsPlusTitle"/>
        <w:ind w:left="-284" w:right="-1" w:firstLine="284"/>
        <w:jc w:val="both"/>
        <w:rPr>
          <w:rFonts w:ascii="Times New Roman" w:hAnsi="Times New Roman" w:cs="Times New Roman"/>
          <w:b w:val="0"/>
          <w:sz w:val="24"/>
          <w:szCs w:val="24"/>
        </w:rPr>
      </w:pPr>
      <w:r w:rsidRPr="006D1CC5">
        <w:rPr>
          <w:rFonts w:ascii="Times New Roman" w:hAnsi="Times New Roman" w:cs="Times New Roman"/>
          <w:b w:val="0"/>
          <w:sz w:val="24"/>
          <w:szCs w:val="24"/>
        </w:rPr>
        <w:t xml:space="preserve">1.1. Исполнитель обязуется предоставить образовательную услугу, а Обучающийся обязуется оплатить образовательную услугу по предоставлению дополнительной образовательной программы: </w:t>
      </w:r>
      <w:r w:rsidRPr="00AF487F">
        <w:rPr>
          <w:rFonts w:ascii="Times New Roman" w:hAnsi="Times New Roman" w:cs="Times New Roman"/>
          <w:b w:val="0"/>
          <w:sz w:val="24"/>
          <w:szCs w:val="24"/>
          <w:u w:val="single"/>
        </w:rPr>
        <w:t>профессиональной переподготовки «Дизайн интерьера»</w:t>
      </w:r>
      <w:r w:rsidR="00C05C64" w:rsidRPr="00AF487F">
        <w:rPr>
          <w:rFonts w:ascii="Times New Roman" w:hAnsi="Times New Roman" w:cs="Times New Roman"/>
          <w:b w:val="0"/>
          <w:sz w:val="24"/>
          <w:szCs w:val="24"/>
        </w:rPr>
        <w:t>, форма обучения</w:t>
      </w:r>
      <w:r w:rsidR="00AF487F" w:rsidRPr="00AF487F">
        <w:rPr>
          <w:rFonts w:ascii="Times New Roman" w:hAnsi="Times New Roman" w:cs="Times New Roman"/>
          <w:b w:val="0"/>
          <w:sz w:val="24"/>
          <w:szCs w:val="24"/>
        </w:rPr>
        <w:t xml:space="preserve"> –</w:t>
      </w:r>
      <w:r w:rsidR="00AF487F">
        <w:rPr>
          <w:rFonts w:ascii="Times New Roman" w:hAnsi="Times New Roman" w:cs="Times New Roman"/>
          <w:b w:val="0"/>
          <w:sz w:val="24"/>
          <w:szCs w:val="24"/>
        </w:rPr>
        <w:t xml:space="preserve"> </w:t>
      </w:r>
      <w:proofErr w:type="spellStart"/>
      <w:r w:rsidR="00AF487F">
        <w:rPr>
          <w:rFonts w:ascii="Times New Roman" w:hAnsi="Times New Roman" w:cs="Times New Roman"/>
          <w:b w:val="0"/>
          <w:sz w:val="24"/>
          <w:szCs w:val="24"/>
        </w:rPr>
        <w:t>очно-заочная</w:t>
      </w:r>
      <w:proofErr w:type="spellEnd"/>
      <w:r w:rsidR="00C05C64">
        <w:rPr>
          <w:rFonts w:ascii="Times New Roman" w:hAnsi="Times New Roman" w:cs="Times New Roman"/>
          <w:b w:val="0"/>
          <w:sz w:val="24"/>
          <w:szCs w:val="24"/>
        </w:rPr>
        <w:t>,</w:t>
      </w:r>
      <w:r w:rsidRPr="00C05C64">
        <w:rPr>
          <w:rFonts w:ascii="Times New Roman" w:hAnsi="Times New Roman" w:cs="Times New Roman"/>
          <w:b w:val="0"/>
          <w:sz w:val="24"/>
          <w:szCs w:val="24"/>
        </w:rPr>
        <w:t xml:space="preserve"> </w:t>
      </w:r>
      <w:r w:rsidRPr="006D1CC5">
        <w:rPr>
          <w:rFonts w:ascii="Times New Roman" w:hAnsi="Times New Roman" w:cs="Times New Roman"/>
          <w:b w:val="0"/>
          <w:sz w:val="24"/>
          <w:szCs w:val="24"/>
        </w:rPr>
        <w:t xml:space="preserve">в соответствии с учебными планами, в том числе индивидуальными, и образовательными программами Исполнителя. </w:t>
      </w:r>
    </w:p>
    <w:p w:rsidR="006A17EC" w:rsidRPr="006D1CC5" w:rsidRDefault="006A17EC" w:rsidP="006A17EC">
      <w:pPr>
        <w:pStyle w:val="ConsPlusTitle"/>
        <w:ind w:left="-284" w:right="-1" w:firstLine="284"/>
        <w:jc w:val="both"/>
        <w:rPr>
          <w:rFonts w:ascii="Times New Roman" w:hAnsi="Times New Roman" w:cs="Times New Roman"/>
          <w:b w:val="0"/>
          <w:sz w:val="24"/>
          <w:szCs w:val="24"/>
        </w:rPr>
      </w:pPr>
      <w:r w:rsidRPr="003C2F68">
        <w:rPr>
          <w:rFonts w:ascii="Times New Roman" w:hAnsi="Times New Roman" w:cs="Times New Roman"/>
          <w:b w:val="0"/>
          <w:sz w:val="24"/>
          <w:szCs w:val="24"/>
        </w:rPr>
        <w:t xml:space="preserve">1.2. Срок освоения образовательной программы на момент подписания Договора составляет </w:t>
      </w:r>
      <w:r w:rsidR="0057739C" w:rsidRPr="003C2F68">
        <w:rPr>
          <w:rFonts w:ascii="Times New Roman" w:hAnsi="Times New Roman" w:cs="Times New Roman"/>
          <w:b w:val="0"/>
          <w:sz w:val="24"/>
          <w:szCs w:val="24"/>
        </w:rPr>
        <w:t>492</w:t>
      </w:r>
      <w:r w:rsidRPr="003C2F68">
        <w:rPr>
          <w:rFonts w:ascii="Times New Roman" w:hAnsi="Times New Roman" w:cs="Times New Roman"/>
          <w:b w:val="0"/>
          <w:sz w:val="24"/>
          <w:szCs w:val="24"/>
        </w:rPr>
        <w:t xml:space="preserve"> </w:t>
      </w:r>
      <w:proofErr w:type="gramStart"/>
      <w:r w:rsidRPr="003C2F68">
        <w:rPr>
          <w:rFonts w:ascii="Times New Roman" w:hAnsi="Times New Roman" w:cs="Times New Roman"/>
          <w:b w:val="0"/>
          <w:sz w:val="24"/>
          <w:szCs w:val="24"/>
        </w:rPr>
        <w:t>учебных</w:t>
      </w:r>
      <w:proofErr w:type="gramEnd"/>
      <w:r w:rsidRPr="003C2F68">
        <w:rPr>
          <w:rFonts w:ascii="Times New Roman" w:hAnsi="Times New Roman" w:cs="Times New Roman"/>
          <w:b w:val="0"/>
          <w:sz w:val="24"/>
          <w:szCs w:val="24"/>
        </w:rPr>
        <w:t xml:space="preserve"> час</w:t>
      </w:r>
      <w:r w:rsidR="00295C9B" w:rsidRPr="003C2F68">
        <w:rPr>
          <w:rFonts w:ascii="Times New Roman" w:hAnsi="Times New Roman" w:cs="Times New Roman"/>
          <w:b w:val="0"/>
          <w:sz w:val="24"/>
          <w:szCs w:val="24"/>
        </w:rPr>
        <w:t xml:space="preserve">а, с </w:t>
      </w:r>
      <w:r w:rsidR="003B12AA">
        <w:rPr>
          <w:rFonts w:ascii="Times New Roman" w:hAnsi="Times New Roman" w:cs="Times New Roman"/>
          <w:b w:val="0"/>
          <w:sz w:val="24"/>
          <w:szCs w:val="24"/>
        </w:rPr>
        <w:t>08</w:t>
      </w:r>
      <w:r w:rsidR="00295C9B" w:rsidRPr="003C2F68">
        <w:rPr>
          <w:rFonts w:ascii="Times New Roman" w:hAnsi="Times New Roman" w:cs="Times New Roman"/>
          <w:b w:val="0"/>
          <w:sz w:val="24"/>
          <w:szCs w:val="24"/>
        </w:rPr>
        <w:t xml:space="preserve"> </w:t>
      </w:r>
      <w:r w:rsidR="003B12AA">
        <w:rPr>
          <w:rFonts w:ascii="Times New Roman" w:hAnsi="Times New Roman" w:cs="Times New Roman"/>
          <w:b w:val="0"/>
          <w:sz w:val="24"/>
          <w:szCs w:val="24"/>
        </w:rPr>
        <w:t>февраля 2023 года по 20</w:t>
      </w:r>
      <w:r w:rsidRPr="003C2F68">
        <w:rPr>
          <w:rFonts w:ascii="Times New Roman" w:hAnsi="Times New Roman" w:cs="Times New Roman"/>
          <w:b w:val="0"/>
          <w:sz w:val="24"/>
          <w:szCs w:val="24"/>
        </w:rPr>
        <w:t xml:space="preserve"> </w:t>
      </w:r>
      <w:r w:rsidR="003B12AA">
        <w:rPr>
          <w:rFonts w:ascii="Times New Roman" w:hAnsi="Times New Roman" w:cs="Times New Roman"/>
          <w:b w:val="0"/>
          <w:sz w:val="24"/>
          <w:szCs w:val="24"/>
        </w:rPr>
        <w:t>февраля 2024</w:t>
      </w:r>
      <w:r w:rsidRPr="003C2F68">
        <w:rPr>
          <w:rFonts w:ascii="Times New Roman" w:hAnsi="Times New Roman" w:cs="Times New Roman"/>
          <w:b w:val="0"/>
          <w:sz w:val="24"/>
          <w:szCs w:val="24"/>
        </w:rPr>
        <w:t xml:space="preserve"> года.</w:t>
      </w:r>
    </w:p>
    <w:p w:rsidR="006A17EC" w:rsidRPr="007A148B" w:rsidRDefault="006A17EC" w:rsidP="006A17EC">
      <w:pPr>
        <w:pStyle w:val="ConsPlusTitle"/>
        <w:ind w:left="-284" w:right="-1" w:firstLine="284"/>
        <w:jc w:val="both"/>
        <w:rPr>
          <w:rFonts w:ascii="Times New Roman" w:hAnsi="Times New Roman" w:cs="Times New Roman"/>
          <w:b w:val="0"/>
          <w:sz w:val="24"/>
          <w:szCs w:val="24"/>
        </w:rPr>
      </w:pPr>
      <w:r w:rsidRPr="007A148B">
        <w:rPr>
          <w:rFonts w:ascii="Times New Roman" w:hAnsi="Times New Roman" w:cs="Times New Roman"/>
          <w:b w:val="0"/>
          <w:sz w:val="24"/>
          <w:szCs w:val="24"/>
        </w:rPr>
        <w:t xml:space="preserve">1.3. После освоения Обучающимся образовательной программы и успешного прохождения итоговой аттестации ему выдается документ установленного образца: </w:t>
      </w:r>
      <w:r w:rsidRPr="00BE0563">
        <w:rPr>
          <w:rFonts w:ascii="Times New Roman" w:hAnsi="Times New Roman" w:cs="Times New Roman"/>
          <w:b w:val="0"/>
          <w:sz w:val="24"/>
          <w:szCs w:val="24"/>
        </w:rPr>
        <w:t>диплом</w:t>
      </w:r>
      <w:r>
        <w:rPr>
          <w:rFonts w:ascii="Times New Roman" w:hAnsi="Times New Roman" w:cs="Times New Roman"/>
          <w:b w:val="0"/>
          <w:sz w:val="24"/>
          <w:szCs w:val="24"/>
        </w:rPr>
        <w:t xml:space="preserve"> (сертификат об обучении)</w:t>
      </w:r>
      <w:r w:rsidRPr="007A148B">
        <w:rPr>
          <w:rFonts w:ascii="Times New Roman" w:hAnsi="Times New Roman" w:cs="Times New Roman"/>
          <w:b w:val="0"/>
          <w:sz w:val="24"/>
          <w:szCs w:val="24"/>
        </w:rPr>
        <w:t xml:space="preserve"> о </w:t>
      </w:r>
      <w:r w:rsidRPr="00AF487F">
        <w:rPr>
          <w:rFonts w:ascii="Times New Roman" w:hAnsi="Times New Roman" w:cs="Times New Roman"/>
          <w:b w:val="0"/>
          <w:sz w:val="24"/>
          <w:szCs w:val="24"/>
        </w:rPr>
        <w:t xml:space="preserve">профессиональной переподготовке. </w:t>
      </w:r>
      <w:proofErr w:type="gramStart"/>
      <w:r w:rsidRPr="00AF487F">
        <w:rPr>
          <w:rFonts w:ascii="Times New Roman" w:hAnsi="Times New Roman" w:cs="Times New Roman"/>
          <w:b w:val="0"/>
          <w:sz w:val="24"/>
          <w:szCs w:val="24"/>
        </w:rPr>
        <w:t>Обучающемуся</w:t>
      </w:r>
      <w:proofErr w:type="gramEnd"/>
      <w:r w:rsidRPr="00AF487F">
        <w:rPr>
          <w:rFonts w:ascii="Times New Roman" w:hAnsi="Times New Roman" w:cs="Times New Roman"/>
          <w:b w:val="0"/>
          <w:sz w:val="24"/>
          <w:szCs w:val="24"/>
        </w:rPr>
        <w:t xml:space="preserve"> выдается справка об обучении в случае его отчисления из </w:t>
      </w:r>
      <w:proofErr w:type="spellStart"/>
      <w:r w:rsidR="00C05C64" w:rsidRPr="00AF487F">
        <w:rPr>
          <w:rFonts w:ascii="Times New Roman" w:hAnsi="Times New Roman" w:cs="Times New Roman"/>
          <w:b w:val="0"/>
          <w:sz w:val="24"/>
          <w:szCs w:val="24"/>
        </w:rPr>
        <w:t>УрГАХУ</w:t>
      </w:r>
      <w:proofErr w:type="spellEnd"/>
      <w:r w:rsidRPr="00AF487F">
        <w:rPr>
          <w:rFonts w:ascii="Times New Roman" w:hAnsi="Times New Roman" w:cs="Times New Roman"/>
          <w:b w:val="0"/>
          <w:sz w:val="24"/>
          <w:szCs w:val="24"/>
        </w:rPr>
        <w:t xml:space="preserve"> до</w:t>
      </w:r>
      <w:r w:rsidRPr="007A148B">
        <w:rPr>
          <w:rFonts w:ascii="Times New Roman" w:hAnsi="Times New Roman" w:cs="Times New Roman"/>
          <w:b w:val="0"/>
          <w:sz w:val="24"/>
          <w:szCs w:val="24"/>
        </w:rPr>
        <w:t xml:space="preserve"> окончания установленного договором срока обучения (п. 1.2 договора).</w:t>
      </w:r>
    </w:p>
    <w:p w:rsidR="00123BEB" w:rsidRPr="002E23B1" w:rsidRDefault="00123BEB" w:rsidP="00541492">
      <w:pPr>
        <w:pStyle w:val="ConsPlusTitle"/>
        <w:ind w:left="-284" w:right="-1" w:firstLine="284"/>
        <w:jc w:val="both"/>
        <w:rPr>
          <w:rFonts w:ascii="Times New Roman" w:hAnsi="Times New Roman" w:cs="Times New Roman"/>
          <w:b w:val="0"/>
          <w:sz w:val="23"/>
          <w:szCs w:val="23"/>
        </w:rPr>
      </w:pPr>
    </w:p>
    <w:p w:rsidR="00727D7C" w:rsidRPr="002E23B1" w:rsidRDefault="00727D7C" w:rsidP="00727D7C">
      <w:pPr>
        <w:widowControl/>
        <w:jc w:val="center"/>
        <w:outlineLvl w:val="0"/>
        <w:rPr>
          <w:b/>
          <w:sz w:val="23"/>
          <w:szCs w:val="23"/>
          <w:lang w:eastAsia="en-US"/>
        </w:rPr>
      </w:pPr>
      <w:r w:rsidRPr="002E23B1">
        <w:rPr>
          <w:b/>
          <w:sz w:val="23"/>
          <w:szCs w:val="23"/>
          <w:lang w:eastAsia="en-US"/>
        </w:rPr>
        <w:t>II. Права Исполнителя, Заказчика и Обучающегося</w:t>
      </w:r>
    </w:p>
    <w:p w:rsidR="00727D7C" w:rsidRPr="002E23B1" w:rsidRDefault="00727D7C" w:rsidP="00727D7C">
      <w:pPr>
        <w:widowControl/>
        <w:ind w:left="-284" w:firstLine="284"/>
        <w:jc w:val="both"/>
        <w:rPr>
          <w:sz w:val="23"/>
          <w:szCs w:val="23"/>
          <w:lang w:eastAsia="en-US"/>
        </w:rPr>
      </w:pPr>
      <w:r w:rsidRPr="002E23B1">
        <w:rPr>
          <w:sz w:val="23"/>
          <w:szCs w:val="23"/>
          <w:lang w:eastAsia="en-US"/>
        </w:rPr>
        <w:t>2.1. Исполнитель вправе:</w:t>
      </w:r>
    </w:p>
    <w:p w:rsidR="00727D7C" w:rsidRPr="002E23B1" w:rsidRDefault="00727D7C" w:rsidP="00727D7C">
      <w:pPr>
        <w:widowControl/>
        <w:ind w:left="-284" w:firstLine="284"/>
        <w:jc w:val="both"/>
        <w:rPr>
          <w:sz w:val="23"/>
          <w:szCs w:val="23"/>
          <w:lang w:eastAsia="en-US"/>
        </w:rPr>
      </w:pPr>
      <w:r w:rsidRPr="002E23B1">
        <w:rPr>
          <w:sz w:val="23"/>
          <w:szCs w:val="23"/>
          <w:lang w:eastAsia="en-US"/>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727D7C" w:rsidRPr="002E23B1" w:rsidRDefault="00727D7C" w:rsidP="00727D7C">
      <w:pPr>
        <w:widowControl/>
        <w:ind w:left="-284" w:firstLine="284"/>
        <w:jc w:val="both"/>
        <w:rPr>
          <w:sz w:val="23"/>
          <w:szCs w:val="23"/>
          <w:lang w:eastAsia="en-US"/>
        </w:rPr>
      </w:pPr>
      <w:r w:rsidRPr="002E23B1">
        <w:rPr>
          <w:sz w:val="23"/>
          <w:szCs w:val="23"/>
          <w:lang w:eastAsia="en-US"/>
        </w:rPr>
        <w:t xml:space="preserve">2.1.2. Применять к </w:t>
      </w:r>
      <w:proofErr w:type="gramStart"/>
      <w:r w:rsidRPr="002E23B1">
        <w:rPr>
          <w:sz w:val="23"/>
          <w:szCs w:val="23"/>
          <w:lang w:eastAsia="en-US"/>
        </w:rPr>
        <w:t>Обучающемуся</w:t>
      </w:r>
      <w:proofErr w:type="gramEnd"/>
      <w:r w:rsidRPr="002E23B1">
        <w:rPr>
          <w:sz w:val="23"/>
          <w:szCs w:val="23"/>
          <w:lang w:eastAsia="en-US"/>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727D7C" w:rsidRPr="002E23B1" w:rsidRDefault="00727D7C" w:rsidP="00727D7C">
      <w:pPr>
        <w:widowControl/>
        <w:ind w:left="-284" w:firstLine="284"/>
        <w:jc w:val="both"/>
        <w:rPr>
          <w:sz w:val="23"/>
          <w:szCs w:val="23"/>
          <w:lang w:eastAsia="en-US"/>
        </w:rPr>
      </w:pPr>
      <w:r w:rsidRPr="002E23B1">
        <w:rPr>
          <w:sz w:val="23"/>
          <w:szCs w:val="23"/>
          <w:lang w:eastAsia="en-US"/>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2E23B1">
          <w:rPr>
            <w:sz w:val="23"/>
            <w:szCs w:val="23"/>
            <w:lang w:eastAsia="en-US"/>
          </w:rPr>
          <w:t>разделом I</w:t>
        </w:r>
      </w:hyperlink>
      <w:r w:rsidRPr="002E23B1">
        <w:rPr>
          <w:sz w:val="23"/>
          <w:szCs w:val="23"/>
          <w:lang w:eastAsia="en-US"/>
        </w:rPr>
        <w:t xml:space="preserve"> настоящего Договора.</w:t>
      </w:r>
    </w:p>
    <w:p w:rsidR="00727D7C" w:rsidRPr="002E23B1" w:rsidRDefault="00727D7C" w:rsidP="00727D7C">
      <w:pPr>
        <w:widowControl/>
        <w:ind w:left="-284" w:firstLine="284"/>
        <w:jc w:val="both"/>
        <w:rPr>
          <w:sz w:val="23"/>
          <w:szCs w:val="23"/>
          <w:lang w:eastAsia="en-US"/>
        </w:rPr>
      </w:pPr>
      <w:r w:rsidRPr="002E23B1">
        <w:rPr>
          <w:sz w:val="23"/>
          <w:szCs w:val="23"/>
          <w:lang w:eastAsia="en-US"/>
        </w:rPr>
        <w:t xml:space="preserve">2.3. Обучающемуся предоставляются академические права в соответствии с </w:t>
      </w:r>
      <w:hyperlink r:id="rId9" w:history="1">
        <w:r w:rsidRPr="002E23B1">
          <w:rPr>
            <w:sz w:val="23"/>
            <w:szCs w:val="23"/>
            <w:lang w:eastAsia="en-US"/>
          </w:rPr>
          <w:t>частью 1 статьи 34</w:t>
        </w:r>
      </w:hyperlink>
      <w:r w:rsidRPr="002E23B1">
        <w:rPr>
          <w:sz w:val="23"/>
          <w:szCs w:val="23"/>
          <w:lang w:eastAsia="en-US"/>
        </w:rPr>
        <w:t xml:space="preserve"> Федерального закона от 29 декабря 2012 г. № 273-ФЗ «Об образовании в Российской Федерации». Обучающийся также вправе:</w:t>
      </w:r>
    </w:p>
    <w:p w:rsidR="00727D7C" w:rsidRPr="002E23B1" w:rsidRDefault="00727D7C" w:rsidP="00727D7C">
      <w:pPr>
        <w:widowControl/>
        <w:ind w:left="-284" w:firstLine="284"/>
        <w:jc w:val="both"/>
        <w:rPr>
          <w:sz w:val="23"/>
          <w:szCs w:val="23"/>
          <w:lang w:eastAsia="en-US"/>
        </w:rPr>
      </w:pPr>
      <w:r w:rsidRPr="002E23B1">
        <w:rPr>
          <w:sz w:val="23"/>
          <w:szCs w:val="23"/>
          <w:lang w:eastAsia="en-US"/>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10" w:history="1">
        <w:r w:rsidRPr="002E23B1">
          <w:rPr>
            <w:sz w:val="23"/>
            <w:szCs w:val="23"/>
            <w:lang w:eastAsia="en-US"/>
          </w:rPr>
          <w:t>разделом I</w:t>
        </w:r>
      </w:hyperlink>
      <w:r w:rsidRPr="002E23B1">
        <w:rPr>
          <w:sz w:val="23"/>
          <w:szCs w:val="23"/>
          <w:lang w:eastAsia="en-US"/>
        </w:rPr>
        <w:t xml:space="preserve"> настоящего Договора.</w:t>
      </w:r>
    </w:p>
    <w:p w:rsidR="00727D7C" w:rsidRPr="002E23B1" w:rsidRDefault="00727D7C" w:rsidP="00727D7C">
      <w:pPr>
        <w:widowControl/>
        <w:ind w:left="-284" w:firstLine="284"/>
        <w:jc w:val="both"/>
        <w:rPr>
          <w:sz w:val="23"/>
          <w:szCs w:val="23"/>
          <w:lang w:eastAsia="en-US"/>
        </w:rPr>
      </w:pPr>
      <w:r w:rsidRPr="002E23B1">
        <w:rPr>
          <w:sz w:val="23"/>
          <w:szCs w:val="23"/>
          <w:lang w:eastAsia="en-US"/>
        </w:rPr>
        <w:t>2.3.2. Обращаться к Исполнителю по вопросам, касающимся образовательного процесса.</w:t>
      </w:r>
    </w:p>
    <w:p w:rsidR="00727D7C" w:rsidRPr="002E23B1" w:rsidRDefault="00727D7C" w:rsidP="00727D7C">
      <w:pPr>
        <w:widowControl/>
        <w:ind w:left="-284" w:firstLine="284"/>
        <w:jc w:val="both"/>
        <w:rPr>
          <w:sz w:val="23"/>
          <w:szCs w:val="23"/>
          <w:lang w:eastAsia="en-US"/>
        </w:rPr>
      </w:pPr>
      <w:r w:rsidRPr="002E23B1">
        <w:rPr>
          <w:sz w:val="23"/>
          <w:szCs w:val="23"/>
          <w:lang w:eastAsia="en-US"/>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27D7C" w:rsidRPr="002E23B1" w:rsidRDefault="00727D7C" w:rsidP="00727D7C">
      <w:pPr>
        <w:widowControl/>
        <w:ind w:left="-284" w:firstLine="284"/>
        <w:jc w:val="both"/>
        <w:rPr>
          <w:sz w:val="23"/>
          <w:szCs w:val="23"/>
          <w:lang w:eastAsia="en-US"/>
        </w:rPr>
      </w:pPr>
      <w:r w:rsidRPr="002E23B1">
        <w:rPr>
          <w:sz w:val="23"/>
          <w:szCs w:val="23"/>
          <w:lang w:eastAsia="en-US"/>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427D4" w:rsidRDefault="00727D7C" w:rsidP="00C67520">
      <w:pPr>
        <w:widowControl/>
        <w:ind w:left="-284" w:firstLine="284"/>
        <w:jc w:val="both"/>
        <w:rPr>
          <w:sz w:val="23"/>
          <w:szCs w:val="23"/>
          <w:lang w:eastAsia="en-US"/>
        </w:rPr>
      </w:pPr>
      <w:r w:rsidRPr="002E23B1">
        <w:rPr>
          <w:sz w:val="23"/>
          <w:szCs w:val="23"/>
          <w:lang w:eastAsia="en-US"/>
        </w:rPr>
        <w:t>2.3.5. Получать полную и достоверную информацию об оценке своих знаний, умений, навыков и компетенций, а также о критериях этой оценки.</w:t>
      </w:r>
    </w:p>
    <w:p w:rsidR="008218A1" w:rsidRPr="002E23B1" w:rsidRDefault="008218A1" w:rsidP="00727D7C">
      <w:pPr>
        <w:widowControl/>
        <w:ind w:firstLine="540"/>
        <w:jc w:val="both"/>
        <w:rPr>
          <w:sz w:val="23"/>
          <w:szCs w:val="23"/>
          <w:lang w:eastAsia="en-US"/>
        </w:rPr>
      </w:pPr>
    </w:p>
    <w:p w:rsidR="00727D7C" w:rsidRPr="002E23B1" w:rsidRDefault="00727D7C" w:rsidP="00727D7C">
      <w:pPr>
        <w:widowControl/>
        <w:jc w:val="center"/>
        <w:outlineLvl w:val="0"/>
        <w:rPr>
          <w:b/>
          <w:sz w:val="23"/>
          <w:szCs w:val="23"/>
          <w:lang w:eastAsia="en-US"/>
        </w:rPr>
      </w:pPr>
      <w:r w:rsidRPr="002E23B1">
        <w:rPr>
          <w:b/>
          <w:sz w:val="23"/>
          <w:szCs w:val="23"/>
          <w:lang w:eastAsia="en-US"/>
        </w:rPr>
        <w:t xml:space="preserve">III. Обязанности Исполнителя, Заказчика и Обучающегося </w:t>
      </w:r>
    </w:p>
    <w:p w:rsidR="00727D7C" w:rsidRPr="002E23B1" w:rsidRDefault="00727D7C" w:rsidP="00727D7C">
      <w:pPr>
        <w:widowControl/>
        <w:ind w:left="-284" w:firstLine="284"/>
        <w:jc w:val="both"/>
        <w:rPr>
          <w:sz w:val="23"/>
          <w:szCs w:val="23"/>
          <w:lang w:eastAsia="en-US"/>
        </w:rPr>
      </w:pPr>
      <w:r w:rsidRPr="002E23B1">
        <w:rPr>
          <w:sz w:val="23"/>
          <w:szCs w:val="23"/>
          <w:lang w:eastAsia="en-US"/>
        </w:rPr>
        <w:t>3.1. Исполнитель обязан:</w:t>
      </w:r>
    </w:p>
    <w:p w:rsidR="00727D7C" w:rsidRPr="002E23B1" w:rsidRDefault="00727D7C" w:rsidP="00727D7C">
      <w:pPr>
        <w:widowControl/>
        <w:ind w:left="-284" w:firstLine="284"/>
        <w:jc w:val="both"/>
        <w:rPr>
          <w:sz w:val="23"/>
          <w:szCs w:val="23"/>
          <w:lang w:eastAsia="en-US"/>
        </w:rPr>
      </w:pPr>
      <w:r w:rsidRPr="002E23B1">
        <w:rPr>
          <w:sz w:val="23"/>
          <w:szCs w:val="23"/>
          <w:lang w:eastAsia="en-US"/>
        </w:rPr>
        <w:t xml:space="preserve">3.1.1. Зачислить </w:t>
      </w:r>
      <w:r w:rsidR="003133AB" w:rsidRPr="002E23B1">
        <w:rPr>
          <w:sz w:val="23"/>
          <w:szCs w:val="23"/>
          <w:lang w:eastAsia="en-US"/>
        </w:rPr>
        <w:t>Обучающегося,</w:t>
      </w:r>
      <w:r w:rsidRPr="002E23B1">
        <w:rPr>
          <w:sz w:val="23"/>
          <w:szCs w:val="23"/>
          <w:lang w:eastAsia="en-US"/>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727D7C" w:rsidRPr="002E23B1" w:rsidRDefault="00727D7C" w:rsidP="00727D7C">
      <w:pPr>
        <w:widowControl/>
        <w:ind w:left="-284" w:firstLine="284"/>
        <w:jc w:val="both"/>
        <w:rPr>
          <w:sz w:val="23"/>
          <w:szCs w:val="23"/>
          <w:lang w:eastAsia="en-US"/>
        </w:rPr>
      </w:pPr>
      <w:r w:rsidRPr="002E23B1">
        <w:rPr>
          <w:sz w:val="23"/>
          <w:szCs w:val="23"/>
          <w:lang w:eastAsia="en-US"/>
        </w:rPr>
        <w:lastRenderedPageBreak/>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2E23B1">
          <w:rPr>
            <w:sz w:val="23"/>
            <w:szCs w:val="23"/>
            <w:lang w:eastAsia="en-US"/>
          </w:rPr>
          <w:t>Законом</w:t>
        </w:r>
      </w:hyperlink>
      <w:r w:rsidRPr="002E23B1">
        <w:rPr>
          <w:sz w:val="23"/>
          <w:szCs w:val="23"/>
          <w:lang w:eastAsia="en-US"/>
        </w:rPr>
        <w:t xml:space="preserve"> Российской Федерации «О защите прав потребителей» и Федеральным </w:t>
      </w:r>
      <w:hyperlink r:id="rId12" w:history="1">
        <w:r w:rsidRPr="002E23B1">
          <w:rPr>
            <w:sz w:val="23"/>
            <w:szCs w:val="23"/>
            <w:lang w:eastAsia="en-US"/>
          </w:rPr>
          <w:t>законом</w:t>
        </w:r>
      </w:hyperlink>
      <w:r w:rsidRPr="002E23B1">
        <w:rPr>
          <w:sz w:val="23"/>
          <w:szCs w:val="23"/>
          <w:lang w:eastAsia="en-US"/>
        </w:rPr>
        <w:t xml:space="preserve"> «Об образовании в Российской Федерации».</w:t>
      </w:r>
    </w:p>
    <w:p w:rsidR="00727D7C" w:rsidRPr="002E23B1" w:rsidRDefault="00727D7C" w:rsidP="00727D7C">
      <w:pPr>
        <w:widowControl/>
        <w:ind w:left="-284" w:firstLine="284"/>
        <w:jc w:val="both"/>
        <w:rPr>
          <w:sz w:val="23"/>
          <w:szCs w:val="23"/>
          <w:lang w:eastAsia="en-US"/>
        </w:rPr>
      </w:pPr>
      <w:r w:rsidRPr="002E23B1">
        <w:rPr>
          <w:sz w:val="23"/>
          <w:szCs w:val="23"/>
          <w:lang w:eastAsia="en-US"/>
        </w:rPr>
        <w:t xml:space="preserve">3.1.3. Организовать и обеспечить надлежащее предоставление образовательных услуг, предусмотренных </w:t>
      </w:r>
      <w:hyperlink r:id="rId13" w:history="1">
        <w:r w:rsidRPr="002E23B1">
          <w:rPr>
            <w:sz w:val="23"/>
            <w:szCs w:val="23"/>
            <w:lang w:eastAsia="en-US"/>
          </w:rPr>
          <w:t>разделом I</w:t>
        </w:r>
      </w:hyperlink>
      <w:r w:rsidRPr="002E23B1">
        <w:rPr>
          <w:sz w:val="23"/>
          <w:szCs w:val="23"/>
          <w:lang w:eastAsia="en-US"/>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727D7C" w:rsidRPr="002E23B1" w:rsidRDefault="00727D7C" w:rsidP="00727D7C">
      <w:pPr>
        <w:widowControl/>
        <w:ind w:left="-284" w:firstLine="284"/>
        <w:jc w:val="both"/>
        <w:rPr>
          <w:sz w:val="23"/>
          <w:szCs w:val="23"/>
          <w:lang w:eastAsia="en-US"/>
        </w:rPr>
      </w:pPr>
      <w:r w:rsidRPr="002E23B1">
        <w:rPr>
          <w:sz w:val="23"/>
          <w:szCs w:val="23"/>
          <w:lang w:eastAsia="en-US"/>
        </w:rPr>
        <w:t xml:space="preserve">3.1.4. Обеспечить </w:t>
      </w:r>
      <w:proofErr w:type="gramStart"/>
      <w:r w:rsidRPr="002E23B1">
        <w:rPr>
          <w:sz w:val="23"/>
          <w:szCs w:val="23"/>
          <w:lang w:eastAsia="en-US"/>
        </w:rPr>
        <w:t>Обучающемуся</w:t>
      </w:r>
      <w:proofErr w:type="gramEnd"/>
      <w:r w:rsidRPr="002E23B1">
        <w:rPr>
          <w:sz w:val="23"/>
          <w:szCs w:val="23"/>
          <w:lang w:eastAsia="en-US"/>
        </w:rPr>
        <w:t xml:space="preserve"> предусмотренные выбранной образовательной программой условия ее освоения.</w:t>
      </w:r>
    </w:p>
    <w:p w:rsidR="00727D7C" w:rsidRPr="002E23B1" w:rsidRDefault="00727D7C" w:rsidP="00727D7C">
      <w:pPr>
        <w:widowControl/>
        <w:ind w:left="-284" w:firstLine="284"/>
        <w:jc w:val="both"/>
        <w:rPr>
          <w:sz w:val="23"/>
          <w:szCs w:val="23"/>
          <w:lang w:eastAsia="en-US"/>
        </w:rPr>
      </w:pPr>
      <w:r w:rsidRPr="002E23B1">
        <w:rPr>
          <w:sz w:val="23"/>
          <w:szCs w:val="23"/>
          <w:lang w:eastAsia="en-US"/>
        </w:rPr>
        <w:t xml:space="preserve">3.1.5. Сохранить место за Обучающимся в случае пропуска занятий по уважительным причинам (с учетом оплаты услуг, предусмотренных </w:t>
      </w:r>
      <w:hyperlink r:id="rId14" w:history="1">
        <w:r w:rsidRPr="002E23B1">
          <w:rPr>
            <w:sz w:val="23"/>
            <w:szCs w:val="23"/>
            <w:lang w:eastAsia="en-US"/>
          </w:rPr>
          <w:t>разделом I</w:t>
        </w:r>
      </w:hyperlink>
      <w:r w:rsidRPr="002E23B1">
        <w:rPr>
          <w:sz w:val="23"/>
          <w:szCs w:val="23"/>
          <w:lang w:eastAsia="en-US"/>
        </w:rPr>
        <w:t xml:space="preserve"> настоящего Договора).</w:t>
      </w:r>
    </w:p>
    <w:p w:rsidR="00727D7C" w:rsidRPr="002E23B1" w:rsidRDefault="00727D7C" w:rsidP="00727D7C">
      <w:pPr>
        <w:widowControl/>
        <w:ind w:left="-284" w:firstLine="284"/>
        <w:jc w:val="both"/>
        <w:rPr>
          <w:sz w:val="23"/>
          <w:szCs w:val="23"/>
          <w:lang w:eastAsia="en-US"/>
        </w:rPr>
      </w:pPr>
      <w:r w:rsidRPr="002E23B1">
        <w:rPr>
          <w:sz w:val="23"/>
          <w:szCs w:val="23"/>
          <w:lang w:eastAsia="en-US"/>
        </w:rPr>
        <w:t>3.1.6. Принимать от Обучающегося и (или) Заказчика плату за образовательные услуги.</w:t>
      </w:r>
    </w:p>
    <w:p w:rsidR="00727D7C" w:rsidRPr="002E23B1" w:rsidRDefault="00727D7C" w:rsidP="00727D7C">
      <w:pPr>
        <w:widowControl/>
        <w:ind w:left="-284" w:firstLine="284"/>
        <w:jc w:val="both"/>
        <w:rPr>
          <w:sz w:val="23"/>
          <w:szCs w:val="23"/>
          <w:lang w:eastAsia="en-US"/>
        </w:rPr>
      </w:pPr>
      <w:r w:rsidRPr="002E23B1">
        <w:rPr>
          <w:sz w:val="23"/>
          <w:szCs w:val="23"/>
          <w:lang w:eastAsia="en-US"/>
        </w:rPr>
        <w:t xml:space="preserve">3.1.7. Обеспечить </w:t>
      </w:r>
      <w:proofErr w:type="gramStart"/>
      <w:r w:rsidRPr="002E23B1">
        <w:rPr>
          <w:sz w:val="23"/>
          <w:szCs w:val="23"/>
          <w:lang w:eastAsia="en-US"/>
        </w:rPr>
        <w:t>Обучающемуся</w:t>
      </w:r>
      <w:proofErr w:type="gramEnd"/>
      <w:r w:rsidRPr="002E23B1">
        <w:rPr>
          <w:sz w:val="23"/>
          <w:szCs w:val="23"/>
          <w:lang w:eastAsia="en-US"/>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27D7C" w:rsidRPr="002E23B1" w:rsidRDefault="00727D7C" w:rsidP="00727D7C">
      <w:pPr>
        <w:widowControl/>
        <w:ind w:left="-284" w:firstLine="284"/>
        <w:jc w:val="both"/>
        <w:rPr>
          <w:sz w:val="23"/>
          <w:szCs w:val="23"/>
          <w:lang w:eastAsia="en-US"/>
        </w:rPr>
      </w:pPr>
      <w:r w:rsidRPr="002E23B1">
        <w:rPr>
          <w:sz w:val="23"/>
          <w:szCs w:val="23"/>
          <w:lang w:eastAsia="en-US"/>
        </w:rPr>
        <w:t xml:space="preserve">3.2. Заказчик обязан своевременно вносить плату за предоставляемые Обучающемуся образовательные услуги, указанные в </w:t>
      </w:r>
      <w:hyperlink r:id="rId15" w:history="1">
        <w:r w:rsidRPr="002E23B1">
          <w:rPr>
            <w:sz w:val="23"/>
            <w:szCs w:val="23"/>
            <w:lang w:eastAsia="en-US"/>
          </w:rPr>
          <w:t>разделе I</w:t>
        </w:r>
      </w:hyperlink>
      <w:r w:rsidRPr="002E23B1">
        <w:rPr>
          <w:sz w:val="23"/>
          <w:szCs w:val="23"/>
          <w:lang w:eastAsia="en-US"/>
        </w:rPr>
        <w:t xml:space="preserve"> настоящего Договора, в размере и порядке, </w:t>
      </w:r>
      <w:proofErr w:type="gramStart"/>
      <w:r w:rsidRPr="002E23B1">
        <w:rPr>
          <w:sz w:val="23"/>
          <w:szCs w:val="23"/>
          <w:lang w:eastAsia="en-US"/>
        </w:rPr>
        <w:t>определенных</w:t>
      </w:r>
      <w:proofErr w:type="gramEnd"/>
      <w:r w:rsidRPr="002E23B1">
        <w:rPr>
          <w:sz w:val="23"/>
          <w:szCs w:val="23"/>
          <w:lang w:eastAsia="en-US"/>
        </w:rPr>
        <w:t xml:space="preserve"> настоящим Договором, а также предоставлять платежные документы, подтверждающие такую оплату.</w:t>
      </w:r>
    </w:p>
    <w:p w:rsidR="00727D7C" w:rsidRPr="002E23B1" w:rsidRDefault="00727D7C" w:rsidP="00727D7C">
      <w:pPr>
        <w:widowControl/>
        <w:ind w:left="-284" w:firstLine="284"/>
        <w:jc w:val="both"/>
        <w:rPr>
          <w:sz w:val="23"/>
          <w:szCs w:val="23"/>
          <w:lang w:eastAsia="en-US"/>
        </w:rPr>
      </w:pPr>
      <w:r w:rsidRPr="002E23B1">
        <w:rPr>
          <w:sz w:val="23"/>
          <w:szCs w:val="23"/>
          <w:lang w:eastAsia="en-US"/>
        </w:rPr>
        <w:t xml:space="preserve">3.3. Обучающийся обязан соблюдать требования, установленные в </w:t>
      </w:r>
      <w:hyperlink r:id="rId16" w:history="1">
        <w:r w:rsidRPr="002E23B1">
          <w:rPr>
            <w:sz w:val="23"/>
            <w:szCs w:val="23"/>
            <w:lang w:eastAsia="en-US"/>
          </w:rPr>
          <w:t>статье 43</w:t>
        </w:r>
      </w:hyperlink>
      <w:r w:rsidRPr="002E23B1">
        <w:rPr>
          <w:sz w:val="23"/>
          <w:szCs w:val="23"/>
          <w:lang w:eastAsia="en-US"/>
        </w:rPr>
        <w:t xml:space="preserve"> Федерального закона от 29 декабря 2012 г. № 273-ФЗ «Об образовании в Российской Федерации», в том числе:</w:t>
      </w:r>
    </w:p>
    <w:p w:rsidR="00727D7C" w:rsidRPr="002E23B1" w:rsidRDefault="00727D7C" w:rsidP="00727D7C">
      <w:pPr>
        <w:widowControl/>
        <w:ind w:left="-284" w:firstLine="284"/>
        <w:jc w:val="both"/>
        <w:rPr>
          <w:sz w:val="23"/>
          <w:szCs w:val="23"/>
          <w:lang w:eastAsia="en-US"/>
        </w:rPr>
      </w:pPr>
      <w:r w:rsidRPr="002E23B1">
        <w:rPr>
          <w:sz w:val="23"/>
          <w:szCs w:val="23"/>
          <w:lang w:eastAsia="en-US"/>
        </w:rPr>
        <w:t>3.3.1. Выполнять задания для подготовки к занятиям, предусмотренным учебным планом, в том числе индивидуальным.</w:t>
      </w:r>
    </w:p>
    <w:p w:rsidR="00727D7C" w:rsidRPr="002E23B1" w:rsidRDefault="00727D7C" w:rsidP="00727D7C">
      <w:pPr>
        <w:widowControl/>
        <w:ind w:left="-284" w:firstLine="284"/>
        <w:jc w:val="both"/>
        <w:rPr>
          <w:sz w:val="23"/>
          <w:szCs w:val="23"/>
          <w:lang w:eastAsia="en-US"/>
        </w:rPr>
      </w:pPr>
      <w:r w:rsidRPr="002E23B1">
        <w:rPr>
          <w:sz w:val="23"/>
          <w:szCs w:val="23"/>
          <w:lang w:eastAsia="en-US"/>
        </w:rPr>
        <w:t>3.3.2. Извещать Исполнителя о причинах отсутствия на занятиях.</w:t>
      </w:r>
    </w:p>
    <w:p w:rsidR="00727D7C" w:rsidRPr="002E23B1" w:rsidRDefault="00727D7C" w:rsidP="00727D7C">
      <w:pPr>
        <w:widowControl/>
        <w:ind w:left="-284" w:firstLine="284"/>
        <w:jc w:val="both"/>
        <w:rPr>
          <w:sz w:val="23"/>
          <w:szCs w:val="23"/>
          <w:lang w:eastAsia="en-US"/>
        </w:rPr>
      </w:pPr>
      <w:r w:rsidRPr="002E23B1">
        <w:rPr>
          <w:sz w:val="23"/>
          <w:szCs w:val="23"/>
          <w:lang w:eastAsia="en-US"/>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727D7C" w:rsidRPr="002E23B1" w:rsidRDefault="00727D7C" w:rsidP="00727D7C">
      <w:pPr>
        <w:widowControl/>
        <w:ind w:left="-284" w:firstLine="284"/>
        <w:jc w:val="both"/>
        <w:rPr>
          <w:sz w:val="23"/>
          <w:szCs w:val="23"/>
          <w:lang w:eastAsia="en-US"/>
        </w:rPr>
      </w:pPr>
      <w:r w:rsidRPr="002E23B1">
        <w:rPr>
          <w:sz w:val="23"/>
          <w:szCs w:val="23"/>
          <w:lang w:eastAsia="en-US"/>
        </w:rPr>
        <w:t>3.3.4. Соблюдать требования учредительных документов, правила внутреннего распорядка и иные локальные нормативные акты Исполнителя.</w:t>
      </w:r>
    </w:p>
    <w:p w:rsidR="005427D4" w:rsidRPr="002E23B1" w:rsidRDefault="005427D4" w:rsidP="007A148B">
      <w:pPr>
        <w:pStyle w:val="ConsPlusTitle"/>
        <w:ind w:left="-284" w:right="-1" w:firstLine="284"/>
        <w:jc w:val="both"/>
        <w:rPr>
          <w:rFonts w:ascii="Times New Roman" w:hAnsi="Times New Roman" w:cs="Times New Roman"/>
          <w:b w:val="0"/>
          <w:sz w:val="23"/>
          <w:szCs w:val="23"/>
        </w:rPr>
      </w:pPr>
    </w:p>
    <w:p w:rsidR="00472FD2" w:rsidRPr="002E23B1" w:rsidRDefault="00123BEB" w:rsidP="007A148B">
      <w:pPr>
        <w:pStyle w:val="ConsPlusTitle"/>
        <w:ind w:left="-284" w:right="-1" w:firstLine="284"/>
        <w:jc w:val="center"/>
        <w:rPr>
          <w:rFonts w:ascii="Times New Roman" w:hAnsi="Times New Roman" w:cs="Times New Roman"/>
          <w:sz w:val="23"/>
          <w:szCs w:val="23"/>
        </w:rPr>
      </w:pPr>
      <w:r w:rsidRPr="002E23B1">
        <w:rPr>
          <w:rFonts w:ascii="Times New Roman" w:hAnsi="Times New Roman" w:cs="Times New Roman"/>
          <w:sz w:val="23"/>
          <w:szCs w:val="23"/>
          <w:lang w:val="en-US"/>
        </w:rPr>
        <w:t>I</w:t>
      </w:r>
      <w:r w:rsidR="00727D7C" w:rsidRPr="002E23B1">
        <w:rPr>
          <w:rFonts w:ascii="Times New Roman" w:hAnsi="Times New Roman" w:cs="Times New Roman"/>
          <w:sz w:val="23"/>
          <w:szCs w:val="23"/>
          <w:lang w:val="en-US"/>
        </w:rPr>
        <w:t>V</w:t>
      </w:r>
      <w:r w:rsidRPr="002E23B1">
        <w:rPr>
          <w:rFonts w:ascii="Times New Roman" w:hAnsi="Times New Roman" w:cs="Times New Roman"/>
          <w:sz w:val="23"/>
          <w:szCs w:val="23"/>
        </w:rPr>
        <w:t>. Стоимость услуг, сроки и порядок их оплаты</w:t>
      </w:r>
    </w:p>
    <w:p w:rsidR="00541492" w:rsidRPr="002E23B1" w:rsidRDefault="00D52AD7" w:rsidP="00541492">
      <w:pPr>
        <w:pStyle w:val="ConsPlusTitle"/>
        <w:ind w:left="-284" w:right="-1" w:firstLine="284"/>
        <w:jc w:val="both"/>
        <w:rPr>
          <w:rFonts w:ascii="Times New Roman" w:hAnsi="Times New Roman" w:cs="Times New Roman"/>
          <w:b w:val="0"/>
          <w:sz w:val="23"/>
          <w:szCs w:val="23"/>
        </w:rPr>
      </w:pPr>
      <w:r w:rsidRPr="002E23B1">
        <w:rPr>
          <w:rFonts w:ascii="Times New Roman" w:hAnsi="Times New Roman" w:cs="Times New Roman"/>
          <w:b w:val="0"/>
          <w:sz w:val="23"/>
          <w:szCs w:val="23"/>
        </w:rPr>
        <w:t>4</w:t>
      </w:r>
      <w:r w:rsidR="00CC5B2E" w:rsidRPr="002E23B1">
        <w:rPr>
          <w:rFonts w:ascii="Times New Roman" w:hAnsi="Times New Roman" w:cs="Times New Roman"/>
          <w:b w:val="0"/>
          <w:sz w:val="23"/>
          <w:szCs w:val="23"/>
        </w:rPr>
        <w:t>.1. </w:t>
      </w:r>
      <w:r w:rsidR="00541492" w:rsidRPr="002E23B1">
        <w:rPr>
          <w:rFonts w:ascii="Times New Roman" w:hAnsi="Times New Roman" w:cs="Times New Roman"/>
          <w:b w:val="0"/>
          <w:sz w:val="23"/>
          <w:szCs w:val="23"/>
        </w:rPr>
        <w:t>Полная стоимость платных образовательных услуг за весь период обу</w:t>
      </w:r>
      <w:r w:rsidR="003E1C27" w:rsidRPr="002E23B1">
        <w:rPr>
          <w:rFonts w:ascii="Times New Roman" w:hAnsi="Times New Roman" w:cs="Times New Roman"/>
          <w:b w:val="0"/>
          <w:sz w:val="23"/>
          <w:szCs w:val="23"/>
        </w:rPr>
        <w:t>че</w:t>
      </w:r>
      <w:r w:rsidR="005569E7">
        <w:rPr>
          <w:rFonts w:ascii="Times New Roman" w:hAnsi="Times New Roman" w:cs="Times New Roman"/>
          <w:b w:val="0"/>
          <w:sz w:val="23"/>
          <w:szCs w:val="23"/>
        </w:rPr>
        <w:t>н</w:t>
      </w:r>
      <w:r w:rsidR="00A54012">
        <w:rPr>
          <w:rFonts w:ascii="Times New Roman" w:hAnsi="Times New Roman" w:cs="Times New Roman"/>
          <w:b w:val="0"/>
          <w:sz w:val="23"/>
          <w:szCs w:val="23"/>
        </w:rPr>
        <w:t xml:space="preserve">ия Обучающегося составляет </w:t>
      </w:r>
      <w:r w:rsidR="00236FBA">
        <w:rPr>
          <w:rFonts w:ascii="Times New Roman" w:hAnsi="Times New Roman" w:cs="Times New Roman"/>
          <w:b w:val="0"/>
          <w:sz w:val="23"/>
          <w:szCs w:val="23"/>
        </w:rPr>
        <w:t>98000 (Девяносто восемь тысяч</w:t>
      </w:r>
      <w:r w:rsidR="00541492" w:rsidRPr="00907B26">
        <w:rPr>
          <w:rFonts w:ascii="Times New Roman" w:hAnsi="Times New Roman" w:cs="Times New Roman"/>
          <w:b w:val="0"/>
          <w:sz w:val="23"/>
          <w:szCs w:val="23"/>
        </w:rPr>
        <w:t>)</w:t>
      </w:r>
      <w:r w:rsidR="00541492" w:rsidRPr="002E23B1">
        <w:rPr>
          <w:rFonts w:ascii="Times New Roman" w:hAnsi="Times New Roman" w:cs="Times New Roman"/>
          <w:b w:val="0"/>
          <w:sz w:val="23"/>
          <w:szCs w:val="23"/>
        </w:rPr>
        <w:t xml:space="preserve"> рублей. НДС не предусмотрен.</w:t>
      </w:r>
    </w:p>
    <w:p w:rsidR="00541492" w:rsidRPr="002E23B1" w:rsidRDefault="00541492" w:rsidP="00541492">
      <w:pPr>
        <w:pStyle w:val="ConsPlusTitle"/>
        <w:ind w:left="-284" w:right="-1" w:firstLine="284"/>
        <w:jc w:val="both"/>
        <w:rPr>
          <w:rFonts w:ascii="Times New Roman" w:hAnsi="Times New Roman" w:cs="Times New Roman"/>
          <w:b w:val="0"/>
          <w:sz w:val="23"/>
          <w:szCs w:val="23"/>
        </w:rPr>
      </w:pPr>
      <w:r w:rsidRPr="002E23B1">
        <w:rPr>
          <w:rFonts w:ascii="Times New Roman" w:hAnsi="Times New Roman" w:cs="Times New Roman"/>
          <w:b w:val="0"/>
          <w:sz w:val="23"/>
          <w:szCs w:val="23"/>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012" w:rsidRPr="00AF487F" w:rsidRDefault="006A17EC" w:rsidP="006A17EC">
      <w:pPr>
        <w:ind w:left="-284" w:firstLine="284"/>
        <w:jc w:val="both"/>
        <w:rPr>
          <w:bCs/>
          <w:sz w:val="24"/>
          <w:szCs w:val="24"/>
        </w:rPr>
      </w:pPr>
      <w:r w:rsidRPr="00AF487F">
        <w:rPr>
          <w:bCs/>
          <w:sz w:val="24"/>
          <w:szCs w:val="24"/>
        </w:rPr>
        <w:t>4.2. Оплата производится по графику:</w:t>
      </w:r>
    </w:p>
    <w:p w:rsidR="00907B26" w:rsidRDefault="00907B26" w:rsidP="006A17EC">
      <w:pPr>
        <w:ind w:left="-284" w:firstLine="284"/>
        <w:jc w:val="both"/>
        <w:rPr>
          <w:bCs/>
          <w:sz w:val="24"/>
          <w:szCs w:val="24"/>
        </w:rPr>
      </w:pPr>
    </w:p>
    <w:tbl>
      <w:tblPr>
        <w:tblStyle w:val="a7"/>
        <w:tblW w:w="0" w:type="auto"/>
        <w:jc w:val="center"/>
        <w:tblInd w:w="-2119" w:type="dxa"/>
        <w:tblLook w:val="04A0"/>
      </w:tblPr>
      <w:tblGrid>
        <w:gridCol w:w="4432"/>
        <w:gridCol w:w="2314"/>
        <w:gridCol w:w="3540"/>
      </w:tblGrid>
      <w:tr w:rsidR="00907B26" w:rsidRPr="00907B26" w:rsidTr="00907B26">
        <w:trPr>
          <w:jc w:val="center"/>
        </w:trPr>
        <w:tc>
          <w:tcPr>
            <w:tcW w:w="4432" w:type="dxa"/>
            <w:vAlign w:val="center"/>
          </w:tcPr>
          <w:p w:rsidR="00907B26" w:rsidRPr="007516C4" w:rsidRDefault="00907B26" w:rsidP="0099099B">
            <w:pPr>
              <w:jc w:val="center"/>
              <w:rPr>
                <w:bCs/>
                <w:sz w:val="23"/>
                <w:szCs w:val="23"/>
              </w:rPr>
            </w:pPr>
            <w:r w:rsidRPr="007516C4">
              <w:rPr>
                <w:b/>
                <w:bCs/>
                <w:sz w:val="23"/>
                <w:szCs w:val="23"/>
              </w:rPr>
              <w:t>Период обучения</w:t>
            </w:r>
            <w:r w:rsidRPr="007516C4">
              <w:rPr>
                <w:bCs/>
                <w:sz w:val="23"/>
                <w:szCs w:val="23"/>
              </w:rPr>
              <w:t xml:space="preserve"> </w:t>
            </w:r>
            <w:r w:rsidRPr="00C62C8B">
              <w:rPr>
                <w:bCs/>
              </w:rPr>
              <w:t>(указать за какой период обучения производится оплата)</w:t>
            </w:r>
          </w:p>
        </w:tc>
        <w:tc>
          <w:tcPr>
            <w:tcW w:w="2314" w:type="dxa"/>
            <w:vAlign w:val="center"/>
          </w:tcPr>
          <w:p w:rsidR="00907B26" w:rsidRPr="007516C4" w:rsidRDefault="00907B26" w:rsidP="0099099B">
            <w:pPr>
              <w:jc w:val="center"/>
              <w:rPr>
                <w:b/>
                <w:bCs/>
                <w:sz w:val="23"/>
                <w:szCs w:val="23"/>
              </w:rPr>
            </w:pPr>
            <w:r w:rsidRPr="007516C4">
              <w:rPr>
                <w:b/>
                <w:bCs/>
                <w:sz w:val="23"/>
                <w:szCs w:val="23"/>
              </w:rPr>
              <w:t>Сумма, руб.</w:t>
            </w:r>
          </w:p>
        </w:tc>
        <w:tc>
          <w:tcPr>
            <w:tcW w:w="3540" w:type="dxa"/>
            <w:vAlign w:val="center"/>
          </w:tcPr>
          <w:p w:rsidR="00907B26" w:rsidRPr="007516C4" w:rsidRDefault="00907B26" w:rsidP="0099099B">
            <w:pPr>
              <w:jc w:val="center"/>
              <w:rPr>
                <w:b/>
                <w:bCs/>
                <w:sz w:val="23"/>
                <w:szCs w:val="23"/>
              </w:rPr>
            </w:pPr>
            <w:r w:rsidRPr="007516C4">
              <w:rPr>
                <w:b/>
                <w:bCs/>
                <w:sz w:val="23"/>
                <w:szCs w:val="23"/>
              </w:rPr>
              <w:t>Срок оплаты</w:t>
            </w:r>
          </w:p>
        </w:tc>
      </w:tr>
      <w:tr w:rsidR="004B7D90" w:rsidRPr="00907B26" w:rsidTr="00907B26">
        <w:trPr>
          <w:trHeight w:val="214"/>
          <w:jc w:val="center"/>
        </w:trPr>
        <w:tc>
          <w:tcPr>
            <w:tcW w:w="4432" w:type="dxa"/>
            <w:vAlign w:val="center"/>
          </w:tcPr>
          <w:p w:rsidR="004B7D90" w:rsidRPr="00236FBA" w:rsidRDefault="004B7D90" w:rsidP="00187926">
            <w:pPr>
              <w:rPr>
                <w:bCs/>
                <w:sz w:val="23"/>
                <w:szCs w:val="23"/>
              </w:rPr>
            </w:pPr>
            <w:r w:rsidRPr="00236FBA">
              <w:rPr>
                <w:bCs/>
                <w:sz w:val="23"/>
                <w:szCs w:val="23"/>
              </w:rPr>
              <w:t>Февраль</w:t>
            </w:r>
            <w:r>
              <w:rPr>
                <w:bCs/>
                <w:sz w:val="23"/>
                <w:szCs w:val="23"/>
              </w:rPr>
              <w:t xml:space="preserve"> 2023</w:t>
            </w:r>
          </w:p>
        </w:tc>
        <w:tc>
          <w:tcPr>
            <w:tcW w:w="2314" w:type="dxa"/>
            <w:vAlign w:val="center"/>
          </w:tcPr>
          <w:p w:rsidR="004B7D90" w:rsidRPr="00553618" w:rsidRDefault="004B7D90" w:rsidP="0099099B">
            <w:pPr>
              <w:jc w:val="center"/>
              <w:rPr>
                <w:bCs/>
                <w:sz w:val="23"/>
                <w:szCs w:val="23"/>
              </w:rPr>
            </w:pPr>
            <w:r>
              <w:rPr>
                <w:bCs/>
                <w:sz w:val="23"/>
                <w:szCs w:val="23"/>
              </w:rPr>
              <w:t>7000</w:t>
            </w:r>
            <w:r w:rsidRPr="00553618">
              <w:rPr>
                <w:bCs/>
                <w:sz w:val="23"/>
                <w:szCs w:val="23"/>
              </w:rPr>
              <w:t>,00</w:t>
            </w:r>
          </w:p>
        </w:tc>
        <w:tc>
          <w:tcPr>
            <w:tcW w:w="3540" w:type="dxa"/>
            <w:vAlign w:val="center"/>
          </w:tcPr>
          <w:p w:rsidR="004B7D90" w:rsidRPr="00BF2D37" w:rsidRDefault="004B7D90" w:rsidP="004B7D90">
            <w:pPr>
              <w:rPr>
                <w:bCs/>
                <w:sz w:val="23"/>
                <w:szCs w:val="23"/>
                <w:lang w:val="en-US"/>
              </w:rPr>
            </w:pPr>
            <w:r w:rsidRPr="00DF22BB">
              <w:rPr>
                <w:bCs/>
                <w:sz w:val="23"/>
                <w:szCs w:val="23"/>
              </w:rPr>
              <w:t xml:space="preserve">До </w:t>
            </w:r>
            <w:r>
              <w:rPr>
                <w:bCs/>
                <w:sz w:val="23"/>
                <w:szCs w:val="23"/>
              </w:rPr>
              <w:t>0</w:t>
            </w:r>
            <w:r w:rsidRPr="00DF22BB">
              <w:rPr>
                <w:bCs/>
                <w:sz w:val="23"/>
                <w:szCs w:val="23"/>
              </w:rPr>
              <w:t xml:space="preserve">5 </w:t>
            </w:r>
            <w:r>
              <w:rPr>
                <w:bCs/>
                <w:sz w:val="23"/>
                <w:szCs w:val="23"/>
              </w:rPr>
              <w:t>февраля</w:t>
            </w:r>
            <w:r w:rsidRPr="00DF22BB">
              <w:rPr>
                <w:bCs/>
                <w:sz w:val="23"/>
                <w:szCs w:val="23"/>
              </w:rPr>
              <w:t xml:space="preserve"> 202</w:t>
            </w:r>
            <w:r>
              <w:rPr>
                <w:bCs/>
                <w:sz w:val="23"/>
                <w:szCs w:val="23"/>
              </w:rPr>
              <w:t>3</w:t>
            </w:r>
          </w:p>
        </w:tc>
      </w:tr>
      <w:tr w:rsidR="004B7D90" w:rsidRPr="00907B26" w:rsidTr="00907B26">
        <w:trPr>
          <w:trHeight w:val="214"/>
          <w:jc w:val="center"/>
        </w:trPr>
        <w:tc>
          <w:tcPr>
            <w:tcW w:w="4432" w:type="dxa"/>
            <w:vAlign w:val="center"/>
          </w:tcPr>
          <w:p w:rsidR="004B7D90" w:rsidRPr="00236FBA" w:rsidRDefault="004B7D90" w:rsidP="00187926">
            <w:pPr>
              <w:rPr>
                <w:bCs/>
                <w:sz w:val="23"/>
                <w:szCs w:val="23"/>
              </w:rPr>
            </w:pPr>
            <w:r w:rsidRPr="00236FBA">
              <w:rPr>
                <w:bCs/>
                <w:sz w:val="23"/>
                <w:szCs w:val="23"/>
              </w:rPr>
              <w:t>Март</w:t>
            </w:r>
            <w:r>
              <w:rPr>
                <w:bCs/>
                <w:sz w:val="23"/>
                <w:szCs w:val="23"/>
              </w:rPr>
              <w:t xml:space="preserve"> 2023</w:t>
            </w:r>
          </w:p>
        </w:tc>
        <w:tc>
          <w:tcPr>
            <w:tcW w:w="2314" w:type="dxa"/>
            <w:vAlign w:val="center"/>
          </w:tcPr>
          <w:p w:rsidR="004B7D90" w:rsidRPr="00553618" w:rsidRDefault="004B7D90" w:rsidP="0099099B">
            <w:pPr>
              <w:jc w:val="center"/>
              <w:rPr>
                <w:bCs/>
                <w:sz w:val="23"/>
                <w:szCs w:val="23"/>
              </w:rPr>
            </w:pPr>
            <w:r>
              <w:rPr>
                <w:bCs/>
                <w:sz w:val="23"/>
                <w:szCs w:val="23"/>
              </w:rPr>
              <w:t>100</w:t>
            </w:r>
            <w:r>
              <w:rPr>
                <w:bCs/>
                <w:sz w:val="23"/>
                <w:szCs w:val="23"/>
                <w:lang w:val="en-US"/>
              </w:rPr>
              <w:t>0</w:t>
            </w:r>
            <w:r w:rsidRPr="00553618">
              <w:rPr>
                <w:bCs/>
                <w:sz w:val="23"/>
                <w:szCs w:val="23"/>
              </w:rPr>
              <w:t>0,00</w:t>
            </w:r>
          </w:p>
        </w:tc>
        <w:tc>
          <w:tcPr>
            <w:tcW w:w="3540" w:type="dxa"/>
            <w:vAlign w:val="center"/>
          </w:tcPr>
          <w:p w:rsidR="004B7D90" w:rsidRPr="00553618" w:rsidRDefault="004B7D90" w:rsidP="007767BB">
            <w:pPr>
              <w:rPr>
                <w:bCs/>
                <w:sz w:val="23"/>
                <w:szCs w:val="23"/>
              </w:rPr>
            </w:pPr>
            <w:r>
              <w:rPr>
                <w:bCs/>
                <w:sz w:val="23"/>
                <w:szCs w:val="23"/>
              </w:rPr>
              <w:t xml:space="preserve">До 23 </w:t>
            </w:r>
            <w:r w:rsidR="007767BB">
              <w:rPr>
                <w:bCs/>
                <w:sz w:val="23"/>
                <w:szCs w:val="23"/>
              </w:rPr>
              <w:t>февраля</w:t>
            </w:r>
            <w:r>
              <w:rPr>
                <w:bCs/>
                <w:sz w:val="23"/>
                <w:szCs w:val="23"/>
              </w:rPr>
              <w:t xml:space="preserve"> 202</w:t>
            </w:r>
            <w:r w:rsidR="007767BB">
              <w:rPr>
                <w:bCs/>
                <w:sz w:val="23"/>
                <w:szCs w:val="23"/>
              </w:rPr>
              <w:t>3</w:t>
            </w:r>
          </w:p>
        </w:tc>
      </w:tr>
      <w:tr w:rsidR="004B7D90" w:rsidRPr="00907B26" w:rsidTr="007F15F7">
        <w:trPr>
          <w:trHeight w:val="214"/>
          <w:jc w:val="center"/>
        </w:trPr>
        <w:tc>
          <w:tcPr>
            <w:tcW w:w="4432" w:type="dxa"/>
            <w:vAlign w:val="center"/>
          </w:tcPr>
          <w:p w:rsidR="004B7D90" w:rsidRPr="00236FBA" w:rsidRDefault="004B7D90" w:rsidP="00187926">
            <w:pPr>
              <w:rPr>
                <w:bCs/>
                <w:sz w:val="23"/>
                <w:szCs w:val="23"/>
              </w:rPr>
            </w:pPr>
            <w:r w:rsidRPr="00236FBA">
              <w:rPr>
                <w:bCs/>
                <w:sz w:val="23"/>
                <w:szCs w:val="23"/>
              </w:rPr>
              <w:t>Апрель</w:t>
            </w:r>
            <w:r>
              <w:rPr>
                <w:bCs/>
                <w:sz w:val="23"/>
                <w:szCs w:val="23"/>
              </w:rPr>
              <w:t xml:space="preserve"> 2023</w:t>
            </w:r>
          </w:p>
        </w:tc>
        <w:tc>
          <w:tcPr>
            <w:tcW w:w="2314" w:type="dxa"/>
          </w:tcPr>
          <w:p w:rsidR="004B7D90" w:rsidRDefault="004B7D90" w:rsidP="0024510C">
            <w:pPr>
              <w:jc w:val="center"/>
            </w:pPr>
            <w:r>
              <w:rPr>
                <w:bCs/>
                <w:sz w:val="23"/>
                <w:szCs w:val="23"/>
              </w:rPr>
              <w:t>100</w:t>
            </w:r>
            <w:r>
              <w:rPr>
                <w:bCs/>
                <w:sz w:val="23"/>
                <w:szCs w:val="23"/>
                <w:lang w:val="en-US"/>
              </w:rPr>
              <w:t>0</w:t>
            </w:r>
            <w:r w:rsidRPr="00553618">
              <w:rPr>
                <w:bCs/>
                <w:sz w:val="23"/>
                <w:szCs w:val="23"/>
              </w:rPr>
              <w:t>0,00</w:t>
            </w:r>
          </w:p>
        </w:tc>
        <w:tc>
          <w:tcPr>
            <w:tcW w:w="3540" w:type="dxa"/>
          </w:tcPr>
          <w:p w:rsidR="004B7D90" w:rsidRDefault="004B7D90" w:rsidP="007767BB">
            <w:r>
              <w:rPr>
                <w:bCs/>
                <w:sz w:val="23"/>
                <w:szCs w:val="23"/>
              </w:rPr>
              <w:t xml:space="preserve">До 23 </w:t>
            </w:r>
            <w:r w:rsidR="007767BB">
              <w:rPr>
                <w:bCs/>
                <w:sz w:val="23"/>
                <w:szCs w:val="23"/>
              </w:rPr>
              <w:t>марта</w:t>
            </w:r>
            <w:r w:rsidRPr="003E38AA">
              <w:rPr>
                <w:bCs/>
                <w:sz w:val="23"/>
                <w:szCs w:val="23"/>
              </w:rPr>
              <w:t xml:space="preserve"> 202</w:t>
            </w:r>
            <w:r w:rsidR="007767BB">
              <w:rPr>
                <w:bCs/>
                <w:sz w:val="23"/>
                <w:szCs w:val="23"/>
              </w:rPr>
              <w:t>3</w:t>
            </w:r>
          </w:p>
        </w:tc>
      </w:tr>
      <w:tr w:rsidR="004B7D90" w:rsidRPr="00907B26" w:rsidTr="007F15F7">
        <w:trPr>
          <w:trHeight w:val="214"/>
          <w:jc w:val="center"/>
        </w:trPr>
        <w:tc>
          <w:tcPr>
            <w:tcW w:w="4432" w:type="dxa"/>
            <w:vAlign w:val="center"/>
          </w:tcPr>
          <w:p w:rsidR="004B7D90" w:rsidRPr="00236FBA" w:rsidRDefault="004B7D90" w:rsidP="00187926">
            <w:pPr>
              <w:rPr>
                <w:bCs/>
                <w:sz w:val="23"/>
                <w:szCs w:val="23"/>
              </w:rPr>
            </w:pPr>
            <w:r w:rsidRPr="00236FBA">
              <w:rPr>
                <w:bCs/>
                <w:sz w:val="23"/>
                <w:szCs w:val="23"/>
              </w:rPr>
              <w:t>Май</w:t>
            </w:r>
            <w:r>
              <w:rPr>
                <w:bCs/>
                <w:sz w:val="23"/>
                <w:szCs w:val="23"/>
              </w:rPr>
              <w:t xml:space="preserve"> 2023</w:t>
            </w:r>
          </w:p>
        </w:tc>
        <w:tc>
          <w:tcPr>
            <w:tcW w:w="2314" w:type="dxa"/>
          </w:tcPr>
          <w:p w:rsidR="004B7D90" w:rsidRDefault="004B7D90" w:rsidP="0024510C">
            <w:pPr>
              <w:jc w:val="center"/>
            </w:pPr>
            <w:r>
              <w:rPr>
                <w:bCs/>
                <w:sz w:val="23"/>
                <w:szCs w:val="23"/>
              </w:rPr>
              <w:t>100</w:t>
            </w:r>
            <w:r>
              <w:rPr>
                <w:bCs/>
                <w:sz w:val="23"/>
                <w:szCs w:val="23"/>
                <w:lang w:val="en-US"/>
              </w:rPr>
              <w:t>0</w:t>
            </w:r>
            <w:r w:rsidRPr="00553618">
              <w:rPr>
                <w:bCs/>
                <w:sz w:val="23"/>
                <w:szCs w:val="23"/>
              </w:rPr>
              <w:t>0,00</w:t>
            </w:r>
          </w:p>
        </w:tc>
        <w:tc>
          <w:tcPr>
            <w:tcW w:w="3540" w:type="dxa"/>
          </w:tcPr>
          <w:p w:rsidR="004B7D90" w:rsidRDefault="004B7D90" w:rsidP="007767BB">
            <w:r>
              <w:rPr>
                <w:bCs/>
                <w:sz w:val="23"/>
                <w:szCs w:val="23"/>
              </w:rPr>
              <w:t xml:space="preserve">До 23 </w:t>
            </w:r>
            <w:r w:rsidR="007767BB">
              <w:rPr>
                <w:bCs/>
                <w:sz w:val="23"/>
                <w:szCs w:val="23"/>
              </w:rPr>
              <w:t>апреля</w:t>
            </w:r>
            <w:r w:rsidRPr="003E38AA">
              <w:rPr>
                <w:bCs/>
                <w:sz w:val="23"/>
                <w:szCs w:val="23"/>
              </w:rPr>
              <w:t xml:space="preserve"> 202</w:t>
            </w:r>
            <w:r w:rsidR="007767BB">
              <w:rPr>
                <w:bCs/>
                <w:sz w:val="23"/>
                <w:szCs w:val="23"/>
              </w:rPr>
              <w:t>3</w:t>
            </w:r>
          </w:p>
        </w:tc>
      </w:tr>
      <w:tr w:rsidR="004B7D90" w:rsidRPr="00907B26" w:rsidTr="007F15F7">
        <w:trPr>
          <w:trHeight w:val="214"/>
          <w:jc w:val="center"/>
        </w:trPr>
        <w:tc>
          <w:tcPr>
            <w:tcW w:w="4432" w:type="dxa"/>
            <w:vAlign w:val="center"/>
          </w:tcPr>
          <w:p w:rsidR="004B7D90" w:rsidRPr="00236FBA" w:rsidRDefault="004B7D90" w:rsidP="00187926">
            <w:pPr>
              <w:rPr>
                <w:bCs/>
                <w:sz w:val="23"/>
                <w:szCs w:val="23"/>
              </w:rPr>
            </w:pPr>
            <w:r w:rsidRPr="00236FBA">
              <w:rPr>
                <w:bCs/>
                <w:sz w:val="23"/>
                <w:szCs w:val="23"/>
              </w:rPr>
              <w:t>Июнь</w:t>
            </w:r>
            <w:r>
              <w:rPr>
                <w:bCs/>
                <w:sz w:val="23"/>
                <w:szCs w:val="23"/>
              </w:rPr>
              <w:t xml:space="preserve"> 2023</w:t>
            </w:r>
          </w:p>
        </w:tc>
        <w:tc>
          <w:tcPr>
            <w:tcW w:w="2314" w:type="dxa"/>
          </w:tcPr>
          <w:p w:rsidR="004B7D90" w:rsidRDefault="004B7D90" w:rsidP="0024510C">
            <w:pPr>
              <w:jc w:val="center"/>
            </w:pPr>
            <w:r>
              <w:rPr>
                <w:bCs/>
                <w:sz w:val="23"/>
                <w:szCs w:val="23"/>
              </w:rPr>
              <w:t>80</w:t>
            </w:r>
            <w:r w:rsidRPr="009A5A3D">
              <w:rPr>
                <w:bCs/>
                <w:sz w:val="23"/>
                <w:szCs w:val="23"/>
                <w:lang w:val="en-US"/>
              </w:rPr>
              <w:t>0</w:t>
            </w:r>
            <w:r w:rsidRPr="009A5A3D">
              <w:rPr>
                <w:bCs/>
                <w:sz w:val="23"/>
                <w:szCs w:val="23"/>
              </w:rPr>
              <w:t>0,00</w:t>
            </w:r>
          </w:p>
        </w:tc>
        <w:tc>
          <w:tcPr>
            <w:tcW w:w="3540" w:type="dxa"/>
          </w:tcPr>
          <w:p w:rsidR="004B7D90" w:rsidRDefault="004B7D90" w:rsidP="007767BB">
            <w:r>
              <w:rPr>
                <w:bCs/>
                <w:sz w:val="23"/>
                <w:szCs w:val="23"/>
              </w:rPr>
              <w:t xml:space="preserve">До 23 </w:t>
            </w:r>
            <w:r w:rsidR="007767BB">
              <w:rPr>
                <w:bCs/>
                <w:sz w:val="23"/>
                <w:szCs w:val="23"/>
              </w:rPr>
              <w:t>мая</w:t>
            </w:r>
            <w:r w:rsidRPr="003E38AA">
              <w:rPr>
                <w:bCs/>
                <w:sz w:val="23"/>
                <w:szCs w:val="23"/>
              </w:rPr>
              <w:t xml:space="preserve"> 202</w:t>
            </w:r>
            <w:r w:rsidR="007767BB">
              <w:rPr>
                <w:bCs/>
                <w:sz w:val="23"/>
                <w:szCs w:val="23"/>
              </w:rPr>
              <w:t>3</w:t>
            </w:r>
          </w:p>
        </w:tc>
      </w:tr>
      <w:tr w:rsidR="004B7D90" w:rsidRPr="00907B26" w:rsidTr="007F15F7">
        <w:trPr>
          <w:trHeight w:val="214"/>
          <w:jc w:val="center"/>
        </w:trPr>
        <w:tc>
          <w:tcPr>
            <w:tcW w:w="4432" w:type="dxa"/>
            <w:vAlign w:val="center"/>
          </w:tcPr>
          <w:p w:rsidR="004B7D90" w:rsidRPr="00236FBA" w:rsidRDefault="004B7D90" w:rsidP="00187926">
            <w:pPr>
              <w:rPr>
                <w:bCs/>
                <w:sz w:val="23"/>
                <w:szCs w:val="23"/>
              </w:rPr>
            </w:pPr>
            <w:r>
              <w:rPr>
                <w:bCs/>
                <w:sz w:val="23"/>
                <w:szCs w:val="23"/>
              </w:rPr>
              <w:t>Сентябрь 2023</w:t>
            </w:r>
          </w:p>
        </w:tc>
        <w:tc>
          <w:tcPr>
            <w:tcW w:w="2314" w:type="dxa"/>
          </w:tcPr>
          <w:p w:rsidR="004B7D90" w:rsidRDefault="004B7D90" w:rsidP="0024510C">
            <w:pPr>
              <w:jc w:val="center"/>
            </w:pPr>
            <w:r>
              <w:rPr>
                <w:bCs/>
                <w:sz w:val="23"/>
                <w:szCs w:val="23"/>
              </w:rPr>
              <w:t>65</w:t>
            </w:r>
            <w:r w:rsidRPr="009A5A3D">
              <w:rPr>
                <w:bCs/>
                <w:sz w:val="23"/>
                <w:szCs w:val="23"/>
                <w:lang w:val="en-US"/>
              </w:rPr>
              <w:t>0</w:t>
            </w:r>
            <w:r w:rsidRPr="009A5A3D">
              <w:rPr>
                <w:bCs/>
                <w:sz w:val="23"/>
                <w:szCs w:val="23"/>
              </w:rPr>
              <w:t>0,00</w:t>
            </w:r>
          </w:p>
        </w:tc>
        <w:tc>
          <w:tcPr>
            <w:tcW w:w="3540" w:type="dxa"/>
          </w:tcPr>
          <w:p w:rsidR="004B7D90" w:rsidRDefault="004B7D90" w:rsidP="007767BB">
            <w:r>
              <w:rPr>
                <w:bCs/>
                <w:sz w:val="23"/>
                <w:szCs w:val="23"/>
              </w:rPr>
              <w:t xml:space="preserve">До 23 </w:t>
            </w:r>
            <w:r w:rsidR="007767BB">
              <w:rPr>
                <w:bCs/>
                <w:sz w:val="23"/>
                <w:szCs w:val="23"/>
              </w:rPr>
              <w:t>августа</w:t>
            </w:r>
            <w:r w:rsidRPr="003E38AA">
              <w:rPr>
                <w:bCs/>
                <w:sz w:val="23"/>
                <w:szCs w:val="23"/>
              </w:rPr>
              <w:t xml:space="preserve"> 202</w:t>
            </w:r>
            <w:r>
              <w:rPr>
                <w:bCs/>
                <w:sz w:val="23"/>
                <w:szCs w:val="23"/>
              </w:rPr>
              <w:t>3</w:t>
            </w:r>
          </w:p>
        </w:tc>
      </w:tr>
      <w:tr w:rsidR="004B7D90" w:rsidRPr="00907B26" w:rsidTr="007F15F7">
        <w:trPr>
          <w:trHeight w:val="214"/>
          <w:jc w:val="center"/>
        </w:trPr>
        <w:tc>
          <w:tcPr>
            <w:tcW w:w="4432" w:type="dxa"/>
            <w:vAlign w:val="center"/>
          </w:tcPr>
          <w:p w:rsidR="004B7D90" w:rsidRPr="00236FBA" w:rsidRDefault="004B7D90" w:rsidP="00187926">
            <w:pPr>
              <w:rPr>
                <w:bCs/>
                <w:sz w:val="23"/>
                <w:szCs w:val="23"/>
              </w:rPr>
            </w:pPr>
            <w:r>
              <w:rPr>
                <w:bCs/>
                <w:sz w:val="23"/>
                <w:szCs w:val="23"/>
              </w:rPr>
              <w:t>Октябрь 2023</w:t>
            </w:r>
          </w:p>
        </w:tc>
        <w:tc>
          <w:tcPr>
            <w:tcW w:w="2314" w:type="dxa"/>
          </w:tcPr>
          <w:p w:rsidR="004B7D90" w:rsidRDefault="004B7D90" w:rsidP="0024510C">
            <w:pPr>
              <w:jc w:val="center"/>
            </w:pPr>
            <w:r>
              <w:rPr>
                <w:bCs/>
                <w:sz w:val="23"/>
                <w:szCs w:val="23"/>
              </w:rPr>
              <w:t>100</w:t>
            </w:r>
            <w:r>
              <w:rPr>
                <w:bCs/>
                <w:sz w:val="23"/>
                <w:szCs w:val="23"/>
                <w:lang w:val="en-US"/>
              </w:rPr>
              <w:t>0</w:t>
            </w:r>
            <w:r w:rsidRPr="00553618">
              <w:rPr>
                <w:bCs/>
                <w:sz w:val="23"/>
                <w:szCs w:val="23"/>
              </w:rPr>
              <w:t>0,00</w:t>
            </w:r>
          </w:p>
        </w:tc>
        <w:tc>
          <w:tcPr>
            <w:tcW w:w="3540" w:type="dxa"/>
          </w:tcPr>
          <w:p w:rsidR="004B7D90" w:rsidRDefault="004B7D90" w:rsidP="007767BB">
            <w:r>
              <w:rPr>
                <w:bCs/>
                <w:sz w:val="23"/>
                <w:szCs w:val="23"/>
              </w:rPr>
              <w:t xml:space="preserve">До 23 </w:t>
            </w:r>
            <w:r w:rsidR="007767BB">
              <w:rPr>
                <w:bCs/>
                <w:sz w:val="23"/>
                <w:szCs w:val="23"/>
              </w:rPr>
              <w:t>сентября</w:t>
            </w:r>
            <w:r w:rsidRPr="003E38AA">
              <w:rPr>
                <w:bCs/>
                <w:sz w:val="23"/>
                <w:szCs w:val="23"/>
              </w:rPr>
              <w:t xml:space="preserve"> 202</w:t>
            </w:r>
            <w:r>
              <w:rPr>
                <w:bCs/>
                <w:sz w:val="23"/>
                <w:szCs w:val="23"/>
              </w:rPr>
              <w:t>3</w:t>
            </w:r>
          </w:p>
        </w:tc>
      </w:tr>
      <w:tr w:rsidR="004B7D90" w:rsidRPr="00907B26" w:rsidTr="007F15F7">
        <w:trPr>
          <w:trHeight w:val="214"/>
          <w:jc w:val="center"/>
        </w:trPr>
        <w:tc>
          <w:tcPr>
            <w:tcW w:w="4432" w:type="dxa"/>
            <w:vAlign w:val="center"/>
          </w:tcPr>
          <w:p w:rsidR="004B7D90" w:rsidRPr="00236FBA" w:rsidRDefault="004B7D90" w:rsidP="00187926">
            <w:pPr>
              <w:rPr>
                <w:bCs/>
                <w:sz w:val="23"/>
                <w:szCs w:val="23"/>
              </w:rPr>
            </w:pPr>
            <w:r>
              <w:rPr>
                <w:bCs/>
                <w:sz w:val="23"/>
                <w:szCs w:val="23"/>
              </w:rPr>
              <w:t>Ноябрь 2023</w:t>
            </w:r>
          </w:p>
        </w:tc>
        <w:tc>
          <w:tcPr>
            <w:tcW w:w="2314" w:type="dxa"/>
          </w:tcPr>
          <w:p w:rsidR="004B7D90" w:rsidRDefault="004B7D90" w:rsidP="0024510C">
            <w:pPr>
              <w:jc w:val="center"/>
            </w:pPr>
            <w:r>
              <w:rPr>
                <w:bCs/>
                <w:sz w:val="23"/>
                <w:szCs w:val="23"/>
              </w:rPr>
              <w:t>100</w:t>
            </w:r>
            <w:r>
              <w:rPr>
                <w:bCs/>
                <w:sz w:val="23"/>
                <w:szCs w:val="23"/>
                <w:lang w:val="en-US"/>
              </w:rPr>
              <w:t>0</w:t>
            </w:r>
            <w:r w:rsidRPr="00553618">
              <w:rPr>
                <w:bCs/>
                <w:sz w:val="23"/>
                <w:szCs w:val="23"/>
              </w:rPr>
              <w:t>0,00</w:t>
            </w:r>
          </w:p>
        </w:tc>
        <w:tc>
          <w:tcPr>
            <w:tcW w:w="3540" w:type="dxa"/>
          </w:tcPr>
          <w:p w:rsidR="004B7D90" w:rsidRDefault="004B7D90" w:rsidP="007767BB">
            <w:r>
              <w:rPr>
                <w:bCs/>
                <w:sz w:val="23"/>
                <w:szCs w:val="23"/>
              </w:rPr>
              <w:t xml:space="preserve">До 23 </w:t>
            </w:r>
            <w:r w:rsidR="007767BB">
              <w:rPr>
                <w:bCs/>
                <w:sz w:val="23"/>
                <w:szCs w:val="23"/>
              </w:rPr>
              <w:t>октября</w:t>
            </w:r>
            <w:r w:rsidRPr="003E38AA">
              <w:rPr>
                <w:bCs/>
                <w:sz w:val="23"/>
                <w:szCs w:val="23"/>
              </w:rPr>
              <w:t xml:space="preserve"> 202</w:t>
            </w:r>
            <w:r>
              <w:rPr>
                <w:bCs/>
                <w:sz w:val="23"/>
                <w:szCs w:val="23"/>
              </w:rPr>
              <w:t>3</w:t>
            </w:r>
          </w:p>
        </w:tc>
      </w:tr>
      <w:tr w:rsidR="004B7D90" w:rsidRPr="00907B26" w:rsidTr="007F15F7">
        <w:trPr>
          <w:trHeight w:val="214"/>
          <w:jc w:val="center"/>
        </w:trPr>
        <w:tc>
          <w:tcPr>
            <w:tcW w:w="4432" w:type="dxa"/>
            <w:vAlign w:val="center"/>
          </w:tcPr>
          <w:p w:rsidR="004B7D90" w:rsidRPr="00236FBA" w:rsidRDefault="004B7D90" w:rsidP="00187926">
            <w:pPr>
              <w:rPr>
                <w:bCs/>
                <w:sz w:val="23"/>
                <w:szCs w:val="23"/>
              </w:rPr>
            </w:pPr>
            <w:r>
              <w:rPr>
                <w:bCs/>
                <w:sz w:val="23"/>
                <w:szCs w:val="23"/>
              </w:rPr>
              <w:t>Декабрь 2023</w:t>
            </w:r>
          </w:p>
        </w:tc>
        <w:tc>
          <w:tcPr>
            <w:tcW w:w="2314" w:type="dxa"/>
          </w:tcPr>
          <w:p w:rsidR="004B7D90" w:rsidRDefault="004B7D90" w:rsidP="0024510C">
            <w:pPr>
              <w:jc w:val="center"/>
            </w:pPr>
            <w:r>
              <w:rPr>
                <w:bCs/>
                <w:sz w:val="23"/>
                <w:szCs w:val="23"/>
              </w:rPr>
              <w:t>100</w:t>
            </w:r>
            <w:r>
              <w:rPr>
                <w:bCs/>
                <w:sz w:val="23"/>
                <w:szCs w:val="23"/>
                <w:lang w:val="en-US"/>
              </w:rPr>
              <w:t>0</w:t>
            </w:r>
            <w:r w:rsidRPr="00553618">
              <w:rPr>
                <w:bCs/>
                <w:sz w:val="23"/>
                <w:szCs w:val="23"/>
              </w:rPr>
              <w:t>0,00</w:t>
            </w:r>
          </w:p>
        </w:tc>
        <w:tc>
          <w:tcPr>
            <w:tcW w:w="3540" w:type="dxa"/>
          </w:tcPr>
          <w:p w:rsidR="004B7D90" w:rsidRDefault="004B7D90" w:rsidP="007767BB">
            <w:r>
              <w:rPr>
                <w:bCs/>
                <w:sz w:val="23"/>
                <w:szCs w:val="23"/>
              </w:rPr>
              <w:t xml:space="preserve">До 23 </w:t>
            </w:r>
            <w:r w:rsidR="007767BB">
              <w:rPr>
                <w:bCs/>
                <w:sz w:val="23"/>
                <w:szCs w:val="23"/>
              </w:rPr>
              <w:t>ноября</w:t>
            </w:r>
            <w:r w:rsidRPr="003E38AA">
              <w:rPr>
                <w:bCs/>
                <w:sz w:val="23"/>
                <w:szCs w:val="23"/>
              </w:rPr>
              <w:t xml:space="preserve"> 202</w:t>
            </w:r>
            <w:r>
              <w:rPr>
                <w:bCs/>
                <w:sz w:val="23"/>
                <w:szCs w:val="23"/>
              </w:rPr>
              <w:t>3</w:t>
            </w:r>
          </w:p>
        </w:tc>
      </w:tr>
      <w:tr w:rsidR="004B7D90" w:rsidRPr="00907B26" w:rsidTr="00907B26">
        <w:trPr>
          <w:trHeight w:val="214"/>
          <w:jc w:val="center"/>
        </w:trPr>
        <w:tc>
          <w:tcPr>
            <w:tcW w:w="4432" w:type="dxa"/>
            <w:vAlign w:val="center"/>
          </w:tcPr>
          <w:p w:rsidR="004B7D90" w:rsidRPr="00236FBA" w:rsidRDefault="004B7D90" w:rsidP="00187926">
            <w:pPr>
              <w:rPr>
                <w:bCs/>
                <w:sz w:val="23"/>
                <w:szCs w:val="23"/>
              </w:rPr>
            </w:pPr>
            <w:r>
              <w:rPr>
                <w:bCs/>
                <w:sz w:val="23"/>
                <w:szCs w:val="23"/>
              </w:rPr>
              <w:t>Январь 2024</w:t>
            </w:r>
          </w:p>
        </w:tc>
        <w:tc>
          <w:tcPr>
            <w:tcW w:w="2314" w:type="dxa"/>
            <w:vAlign w:val="center"/>
          </w:tcPr>
          <w:p w:rsidR="004B7D90" w:rsidRPr="00553618" w:rsidRDefault="004B7D90" w:rsidP="0099099B">
            <w:pPr>
              <w:jc w:val="center"/>
              <w:rPr>
                <w:bCs/>
                <w:sz w:val="23"/>
                <w:szCs w:val="23"/>
              </w:rPr>
            </w:pPr>
            <w:r>
              <w:rPr>
                <w:bCs/>
                <w:sz w:val="23"/>
                <w:szCs w:val="23"/>
              </w:rPr>
              <w:t>100</w:t>
            </w:r>
            <w:r>
              <w:rPr>
                <w:bCs/>
                <w:sz w:val="23"/>
                <w:szCs w:val="23"/>
                <w:lang w:val="en-US"/>
              </w:rPr>
              <w:t>0</w:t>
            </w:r>
            <w:r w:rsidRPr="00553618">
              <w:rPr>
                <w:bCs/>
                <w:sz w:val="23"/>
                <w:szCs w:val="23"/>
              </w:rPr>
              <w:t>0,00</w:t>
            </w:r>
          </w:p>
        </w:tc>
        <w:tc>
          <w:tcPr>
            <w:tcW w:w="3540" w:type="dxa"/>
            <w:vAlign w:val="center"/>
          </w:tcPr>
          <w:p w:rsidR="004B7D90" w:rsidRPr="00553618" w:rsidRDefault="004B7D90" w:rsidP="007767BB">
            <w:pPr>
              <w:rPr>
                <w:bCs/>
                <w:sz w:val="23"/>
                <w:szCs w:val="23"/>
              </w:rPr>
            </w:pPr>
            <w:r>
              <w:rPr>
                <w:bCs/>
                <w:sz w:val="23"/>
                <w:szCs w:val="23"/>
              </w:rPr>
              <w:t xml:space="preserve">До 23 </w:t>
            </w:r>
            <w:r w:rsidR="007767BB">
              <w:rPr>
                <w:bCs/>
                <w:sz w:val="23"/>
                <w:szCs w:val="23"/>
              </w:rPr>
              <w:t>декабря</w:t>
            </w:r>
            <w:r>
              <w:rPr>
                <w:bCs/>
                <w:sz w:val="23"/>
                <w:szCs w:val="23"/>
              </w:rPr>
              <w:t xml:space="preserve"> 2023</w:t>
            </w:r>
          </w:p>
        </w:tc>
      </w:tr>
      <w:tr w:rsidR="004B7D90" w:rsidRPr="00907B26" w:rsidTr="00907B26">
        <w:trPr>
          <w:trHeight w:val="214"/>
          <w:jc w:val="center"/>
        </w:trPr>
        <w:tc>
          <w:tcPr>
            <w:tcW w:w="4432" w:type="dxa"/>
            <w:vAlign w:val="center"/>
          </w:tcPr>
          <w:p w:rsidR="004B7D90" w:rsidRPr="00236FBA" w:rsidRDefault="004B7D90" w:rsidP="00236FBA">
            <w:pPr>
              <w:rPr>
                <w:bCs/>
                <w:sz w:val="23"/>
                <w:szCs w:val="23"/>
              </w:rPr>
            </w:pPr>
            <w:r>
              <w:rPr>
                <w:bCs/>
                <w:sz w:val="23"/>
                <w:szCs w:val="23"/>
              </w:rPr>
              <w:t>Февраль 2024</w:t>
            </w:r>
          </w:p>
        </w:tc>
        <w:tc>
          <w:tcPr>
            <w:tcW w:w="2314" w:type="dxa"/>
            <w:vAlign w:val="center"/>
          </w:tcPr>
          <w:p w:rsidR="004B7D90" w:rsidRDefault="004B7D90" w:rsidP="0099099B">
            <w:pPr>
              <w:jc w:val="center"/>
              <w:rPr>
                <w:bCs/>
                <w:sz w:val="23"/>
                <w:szCs w:val="23"/>
                <w:lang w:val="en-US"/>
              </w:rPr>
            </w:pPr>
            <w:r>
              <w:rPr>
                <w:bCs/>
                <w:sz w:val="23"/>
                <w:szCs w:val="23"/>
              </w:rPr>
              <w:t>65</w:t>
            </w:r>
            <w:r w:rsidRPr="009A5A3D">
              <w:rPr>
                <w:bCs/>
                <w:sz w:val="23"/>
                <w:szCs w:val="23"/>
                <w:lang w:val="en-US"/>
              </w:rPr>
              <w:t>0</w:t>
            </w:r>
            <w:r w:rsidRPr="009A5A3D">
              <w:rPr>
                <w:bCs/>
                <w:sz w:val="23"/>
                <w:szCs w:val="23"/>
              </w:rPr>
              <w:t>0,00</w:t>
            </w:r>
          </w:p>
        </w:tc>
        <w:tc>
          <w:tcPr>
            <w:tcW w:w="3540" w:type="dxa"/>
            <w:vAlign w:val="center"/>
          </w:tcPr>
          <w:p w:rsidR="004B7D90" w:rsidRDefault="007767BB" w:rsidP="00553618">
            <w:pPr>
              <w:rPr>
                <w:bCs/>
                <w:sz w:val="23"/>
                <w:szCs w:val="23"/>
              </w:rPr>
            </w:pPr>
            <w:r>
              <w:rPr>
                <w:bCs/>
                <w:sz w:val="23"/>
                <w:szCs w:val="23"/>
              </w:rPr>
              <w:t>До 23 января 2024</w:t>
            </w:r>
          </w:p>
        </w:tc>
      </w:tr>
    </w:tbl>
    <w:p w:rsidR="00907B26" w:rsidRDefault="00907B26" w:rsidP="00A54012">
      <w:pPr>
        <w:ind w:left="-284" w:firstLine="284"/>
        <w:jc w:val="both"/>
        <w:rPr>
          <w:bCs/>
          <w:sz w:val="23"/>
          <w:szCs w:val="23"/>
        </w:rPr>
      </w:pPr>
    </w:p>
    <w:p w:rsidR="006A17EC" w:rsidRPr="006D1CC5" w:rsidRDefault="006A17EC" w:rsidP="00A54012">
      <w:pPr>
        <w:jc w:val="both"/>
        <w:rPr>
          <w:b/>
          <w:sz w:val="24"/>
          <w:szCs w:val="24"/>
        </w:rPr>
      </w:pPr>
      <w:r w:rsidRPr="00727D7C">
        <w:rPr>
          <w:sz w:val="24"/>
          <w:szCs w:val="24"/>
        </w:rPr>
        <w:t xml:space="preserve">в безналичном порядке на счет, указанный в разделе </w:t>
      </w:r>
      <w:r w:rsidRPr="00727D7C">
        <w:rPr>
          <w:sz w:val="24"/>
          <w:szCs w:val="24"/>
          <w:lang w:val="en-US"/>
        </w:rPr>
        <w:t>IX</w:t>
      </w:r>
      <w:r w:rsidRPr="00727D7C">
        <w:rPr>
          <w:sz w:val="24"/>
          <w:szCs w:val="24"/>
        </w:rPr>
        <w:t xml:space="preserve"> настоящего Договора.</w:t>
      </w:r>
    </w:p>
    <w:p w:rsidR="005569E7" w:rsidRPr="004E503C" w:rsidRDefault="005569E7" w:rsidP="005569E7">
      <w:pPr>
        <w:ind w:left="-284" w:firstLine="284"/>
        <w:jc w:val="both"/>
        <w:rPr>
          <w:bCs/>
          <w:sz w:val="23"/>
          <w:szCs w:val="23"/>
        </w:rPr>
      </w:pPr>
    </w:p>
    <w:p w:rsidR="003133AB" w:rsidRPr="002E23B1" w:rsidRDefault="003133AB" w:rsidP="003133AB">
      <w:pPr>
        <w:widowControl/>
        <w:jc w:val="center"/>
        <w:outlineLvl w:val="0"/>
        <w:rPr>
          <w:b/>
          <w:bCs/>
          <w:sz w:val="23"/>
          <w:szCs w:val="23"/>
          <w:lang w:eastAsia="en-US"/>
        </w:rPr>
      </w:pPr>
      <w:r w:rsidRPr="002E23B1">
        <w:rPr>
          <w:b/>
          <w:bCs/>
          <w:sz w:val="23"/>
          <w:szCs w:val="23"/>
          <w:lang w:eastAsia="en-US"/>
        </w:rPr>
        <w:t>V. Основания изменения и расторжения договора</w:t>
      </w:r>
    </w:p>
    <w:p w:rsidR="003133AB" w:rsidRPr="002E23B1" w:rsidRDefault="003133AB" w:rsidP="003133AB">
      <w:pPr>
        <w:widowControl/>
        <w:ind w:left="-284" w:firstLine="284"/>
        <w:jc w:val="both"/>
        <w:rPr>
          <w:bCs/>
          <w:sz w:val="23"/>
          <w:szCs w:val="23"/>
          <w:lang w:eastAsia="en-US"/>
        </w:rPr>
      </w:pPr>
      <w:r w:rsidRPr="002E23B1">
        <w:rPr>
          <w:bCs/>
          <w:sz w:val="23"/>
          <w:szCs w:val="23"/>
          <w:lang w:eastAsia="en-US"/>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33AB" w:rsidRPr="002E23B1" w:rsidRDefault="003133AB" w:rsidP="003133AB">
      <w:pPr>
        <w:widowControl/>
        <w:ind w:left="-284" w:firstLine="284"/>
        <w:jc w:val="both"/>
        <w:rPr>
          <w:bCs/>
          <w:sz w:val="23"/>
          <w:szCs w:val="23"/>
          <w:lang w:eastAsia="en-US"/>
        </w:rPr>
      </w:pPr>
      <w:r w:rsidRPr="002E23B1">
        <w:rPr>
          <w:bCs/>
          <w:sz w:val="23"/>
          <w:szCs w:val="23"/>
          <w:lang w:eastAsia="en-US"/>
        </w:rPr>
        <w:t xml:space="preserve">5.2. Настоящий </w:t>
      </w:r>
      <w:proofErr w:type="gramStart"/>
      <w:r w:rsidRPr="002E23B1">
        <w:rPr>
          <w:bCs/>
          <w:sz w:val="23"/>
          <w:szCs w:val="23"/>
          <w:lang w:eastAsia="en-US"/>
        </w:rPr>
        <w:t>Договор</w:t>
      </w:r>
      <w:proofErr w:type="gramEnd"/>
      <w:r w:rsidRPr="002E23B1">
        <w:rPr>
          <w:bCs/>
          <w:sz w:val="23"/>
          <w:szCs w:val="23"/>
          <w:lang w:eastAsia="en-US"/>
        </w:rPr>
        <w:t xml:space="preserve"> может быть расторгнут по соглашению Сторон.</w:t>
      </w:r>
    </w:p>
    <w:p w:rsidR="003133AB" w:rsidRPr="002E23B1" w:rsidRDefault="003133AB" w:rsidP="003133AB">
      <w:pPr>
        <w:widowControl/>
        <w:ind w:left="-284" w:firstLine="284"/>
        <w:jc w:val="both"/>
        <w:rPr>
          <w:bCs/>
          <w:sz w:val="23"/>
          <w:szCs w:val="23"/>
          <w:lang w:eastAsia="en-US"/>
        </w:rPr>
      </w:pPr>
      <w:r w:rsidRPr="002E23B1">
        <w:rPr>
          <w:bCs/>
          <w:sz w:val="23"/>
          <w:szCs w:val="23"/>
          <w:lang w:eastAsia="en-US"/>
        </w:rPr>
        <w:t xml:space="preserve">5.3. Настоящий </w:t>
      </w:r>
      <w:proofErr w:type="gramStart"/>
      <w:r w:rsidRPr="002E23B1">
        <w:rPr>
          <w:bCs/>
          <w:sz w:val="23"/>
          <w:szCs w:val="23"/>
          <w:lang w:eastAsia="en-US"/>
        </w:rPr>
        <w:t>Договор</w:t>
      </w:r>
      <w:proofErr w:type="gramEnd"/>
      <w:r w:rsidRPr="002E23B1">
        <w:rPr>
          <w:bCs/>
          <w:sz w:val="23"/>
          <w:szCs w:val="23"/>
          <w:lang w:eastAsia="en-US"/>
        </w:rPr>
        <w:t xml:space="preserve"> может быть расторгнут по инициативе Исполнителя в одностороннем порядке в случаях:</w:t>
      </w:r>
    </w:p>
    <w:p w:rsidR="003133AB" w:rsidRPr="002E23B1" w:rsidRDefault="003133AB" w:rsidP="003133AB">
      <w:pPr>
        <w:widowControl/>
        <w:ind w:left="-284" w:firstLine="284"/>
        <w:jc w:val="both"/>
        <w:rPr>
          <w:bCs/>
          <w:sz w:val="23"/>
          <w:szCs w:val="23"/>
          <w:lang w:eastAsia="en-US"/>
        </w:rPr>
      </w:pPr>
      <w:r w:rsidRPr="002E23B1">
        <w:rPr>
          <w:bCs/>
          <w:sz w:val="23"/>
          <w:szCs w:val="23"/>
          <w:lang w:eastAsia="en-US"/>
        </w:rPr>
        <w:lastRenderedPageBreak/>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3133AB" w:rsidRPr="002E23B1" w:rsidRDefault="003133AB" w:rsidP="003133AB">
      <w:pPr>
        <w:widowControl/>
        <w:ind w:left="-284" w:firstLine="284"/>
        <w:jc w:val="both"/>
        <w:rPr>
          <w:bCs/>
          <w:sz w:val="23"/>
          <w:szCs w:val="23"/>
          <w:lang w:eastAsia="en-US"/>
        </w:rPr>
      </w:pPr>
      <w:r w:rsidRPr="002E23B1">
        <w:rPr>
          <w:bCs/>
          <w:sz w:val="23"/>
          <w:szCs w:val="23"/>
          <w:lang w:eastAsia="en-US"/>
        </w:rPr>
        <w:t>просрочки оплаты стоимости платных образовательных услуг;</w:t>
      </w:r>
    </w:p>
    <w:p w:rsidR="003133AB" w:rsidRPr="002E23B1" w:rsidRDefault="003133AB" w:rsidP="003133AB">
      <w:pPr>
        <w:widowControl/>
        <w:ind w:left="-284" w:firstLine="284"/>
        <w:jc w:val="both"/>
        <w:rPr>
          <w:bCs/>
          <w:sz w:val="23"/>
          <w:szCs w:val="23"/>
          <w:lang w:eastAsia="en-US"/>
        </w:rPr>
      </w:pPr>
      <w:r w:rsidRPr="002E23B1">
        <w:rPr>
          <w:bCs/>
          <w:sz w:val="23"/>
          <w:szCs w:val="23"/>
          <w:lang w:eastAsia="en-US"/>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3133AB" w:rsidRPr="002E23B1" w:rsidRDefault="003133AB" w:rsidP="003133AB">
      <w:pPr>
        <w:widowControl/>
        <w:ind w:left="-284" w:firstLine="284"/>
        <w:jc w:val="both"/>
        <w:rPr>
          <w:bCs/>
          <w:sz w:val="23"/>
          <w:szCs w:val="23"/>
          <w:lang w:eastAsia="en-US"/>
        </w:rPr>
      </w:pPr>
      <w:r w:rsidRPr="002E23B1">
        <w:rPr>
          <w:bCs/>
          <w:sz w:val="23"/>
          <w:szCs w:val="23"/>
          <w:lang w:eastAsia="en-US"/>
        </w:rPr>
        <w:t>в иных случаях, предусмотренных законодательством Российской Федерации.</w:t>
      </w:r>
    </w:p>
    <w:p w:rsidR="003133AB" w:rsidRPr="002E23B1" w:rsidRDefault="003133AB" w:rsidP="003133AB">
      <w:pPr>
        <w:widowControl/>
        <w:ind w:left="-284" w:firstLine="284"/>
        <w:jc w:val="both"/>
        <w:rPr>
          <w:bCs/>
          <w:sz w:val="23"/>
          <w:szCs w:val="23"/>
          <w:lang w:eastAsia="en-US"/>
        </w:rPr>
      </w:pPr>
      <w:r w:rsidRPr="002E23B1">
        <w:rPr>
          <w:bCs/>
          <w:sz w:val="23"/>
          <w:szCs w:val="23"/>
          <w:lang w:eastAsia="en-US"/>
        </w:rPr>
        <w:t>5.4. Настоящий Договор расторгается досрочно:</w:t>
      </w:r>
    </w:p>
    <w:p w:rsidR="003133AB" w:rsidRPr="002E23B1" w:rsidRDefault="003133AB" w:rsidP="003133AB">
      <w:pPr>
        <w:widowControl/>
        <w:ind w:left="-284" w:firstLine="284"/>
        <w:jc w:val="both"/>
        <w:rPr>
          <w:bCs/>
          <w:sz w:val="23"/>
          <w:szCs w:val="23"/>
          <w:lang w:eastAsia="en-US"/>
        </w:rPr>
      </w:pPr>
      <w:r w:rsidRPr="002E23B1">
        <w:rPr>
          <w:bCs/>
          <w:sz w:val="23"/>
          <w:szCs w:val="23"/>
          <w:lang w:eastAsia="en-US"/>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133AB" w:rsidRPr="002E23B1" w:rsidRDefault="003133AB" w:rsidP="003133AB">
      <w:pPr>
        <w:widowControl/>
        <w:ind w:left="-284" w:firstLine="284"/>
        <w:jc w:val="both"/>
        <w:rPr>
          <w:bCs/>
          <w:sz w:val="23"/>
          <w:szCs w:val="23"/>
          <w:lang w:eastAsia="en-US"/>
        </w:rPr>
      </w:pPr>
      <w:proofErr w:type="gramStart"/>
      <w:r w:rsidRPr="002E23B1">
        <w:rPr>
          <w:bCs/>
          <w:sz w:val="23"/>
          <w:szCs w:val="23"/>
          <w:lang w:eastAsia="en-US"/>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3133AB" w:rsidRPr="002E23B1" w:rsidRDefault="003133AB" w:rsidP="003133AB">
      <w:pPr>
        <w:widowControl/>
        <w:ind w:left="-284" w:firstLine="284"/>
        <w:jc w:val="both"/>
        <w:rPr>
          <w:bCs/>
          <w:sz w:val="23"/>
          <w:szCs w:val="23"/>
          <w:lang w:eastAsia="en-US"/>
        </w:rPr>
      </w:pPr>
      <w:r w:rsidRPr="002E23B1">
        <w:rPr>
          <w:bCs/>
          <w:sz w:val="23"/>
          <w:szCs w:val="23"/>
          <w:lang w:eastAsia="en-US"/>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133AB" w:rsidRPr="002E23B1" w:rsidRDefault="003133AB" w:rsidP="003133AB">
      <w:pPr>
        <w:widowControl/>
        <w:ind w:left="-284" w:firstLine="284"/>
        <w:jc w:val="both"/>
        <w:rPr>
          <w:bCs/>
          <w:sz w:val="23"/>
          <w:szCs w:val="23"/>
          <w:lang w:eastAsia="en-US"/>
        </w:rPr>
      </w:pPr>
      <w:r w:rsidRPr="002E23B1">
        <w:rPr>
          <w:bCs/>
          <w:sz w:val="23"/>
          <w:szCs w:val="23"/>
          <w:lang w:eastAsia="en-US"/>
        </w:rPr>
        <w:t>5.5. Исполнитель вправе отказаться от исполнения обязательств по Договору при условии полного возмещения Заказчику убытков.</w:t>
      </w:r>
    </w:p>
    <w:p w:rsidR="003133AB" w:rsidRPr="002E23B1" w:rsidRDefault="003133AB" w:rsidP="003133AB">
      <w:pPr>
        <w:widowControl/>
        <w:ind w:left="-284" w:firstLine="284"/>
        <w:jc w:val="both"/>
        <w:rPr>
          <w:bCs/>
          <w:sz w:val="23"/>
          <w:szCs w:val="23"/>
          <w:lang w:eastAsia="en-US"/>
        </w:rPr>
      </w:pPr>
      <w:r w:rsidRPr="002E23B1">
        <w:rPr>
          <w:bCs/>
          <w:sz w:val="23"/>
          <w:szCs w:val="23"/>
          <w:lang w:eastAsia="en-US"/>
        </w:rPr>
        <w:t xml:space="preserve">5.6. </w:t>
      </w:r>
      <w:proofErr w:type="gramStart"/>
      <w:r w:rsidRPr="002E23B1">
        <w:rPr>
          <w:bCs/>
          <w:sz w:val="23"/>
          <w:szCs w:val="23"/>
          <w:lang w:eastAsia="en-US"/>
        </w:rPr>
        <w:t>Обучающийся</w:t>
      </w:r>
      <w:proofErr w:type="gramEnd"/>
      <w:r w:rsidRPr="002E23B1">
        <w:rPr>
          <w:bCs/>
          <w:sz w:val="23"/>
          <w:szCs w:val="23"/>
          <w:lang w:eastAsia="en-US"/>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3133AB" w:rsidRPr="002E23B1" w:rsidRDefault="003133AB" w:rsidP="003133AB">
      <w:pPr>
        <w:widowControl/>
        <w:ind w:firstLine="540"/>
        <w:jc w:val="both"/>
        <w:rPr>
          <w:b/>
          <w:bCs/>
          <w:sz w:val="23"/>
          <w:szCs w:val="23"/>
          <w:lang w:eastAsia="en-US"/>
        </w:rPr>
      </w:pPr>
    </w:p>
    <w:p w:rsidR="003133AB" w:rsidRPr="002E23B1" w:rsidRDefault="003133AB" w:rsidP="003133AB">
      <w:pPr>
        <w:widowControl/>
        <w:jc w:val="center"/>
        <w:outlineLvl w:val="0"/>
        <w:rPr>
          <w:b/>
          <w:bCs/>
          <w:sz w:val="23"/>
          <w:szCs w:val="23"/>
          <w:lang w:eastAsia="en-US"/>
        </w:rPr>
      </w:pPr>
      <w:r w:rsidRPr="002E23B1">
        <w:rPr>
          <w:b/>
          <w:bCs/>
          <w:sz w:val="23"/>
          <w:szCs w:val="23"/>
          <w:lang w:eastAsia="en-US"/>
        </w:rPr>
        <w:t>VI. Ответственность Исполнителя, Заказчика и Обучающегося</w:t>
      </w:r>
    </w:p>
    <w:p w:rsidR="003133AB" w:rsidRPr="002E23B1" w:rsidRDefault="003133AB" w:rsidP="008727B7">
      <w:pPr>
        <w:widowControl/>
        <w:ind w:left="-284" w:firstLine="284"/>
        <w:jc w:val="both"/>
        <w:rPr>
          <w:bCs/>
          <w:sz w:val="23"/>
          <w:szCs w:val="23"/>
          <w:lang w:eastAsia="en-US"/>
        </w:rPr>
      </w:pPr>
      <w:r w:rsidRPr="002E23B1">
        <w:rPr>
          <w:bCs/>
          <w:sz w:val="23"/>
          <w:szCs w:val="23"/>
          <w:lang w:eastAsia="en-US"/>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3133AB" w:rsidRPr="002E23B1" w:rsidRDefault="003133AB" w:rsidP="008727B7">
      <w:pPr>
        <w:widowControl/>
        <w:ind w:left="-284" w:firstLine="284"/>
        <w:jc w:val="both"/>
        <w:rPr>
          <w:bCs/>
          <w:sz w:val="23"/>
          <w:szCs w:val="23"/>
          <w:lang w:eastAsia="en-US"/>
        </w:rPr>
      </w:pPr>
      <w:r w:rsidRPr="002E23B1">
        <w:rPr>
          <w:bCs/>
          <w:sz w:val="23"/>
          <w:szCs w:val="23"/>
          <w:lang w:eastAsia="en-US"/>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133AB" w:rsidRPr="002E23B1" w:rsidRDefault="003133AB" w:rsidP="008727B7">
      <w:pPr>
        <w:widowControl/>
        <w:ind w:left="-284" w:firstLine="284"/>
        <w:jc w:val="both"/>
        <w:rPr>
          <w:bCs/>
          <w:sz w:val="23"/>
          <w:szCs w:val="23"/>
          <w:lang w:eastAsia="en-US"/>
        </w:rPr>
      </w:pPr>
      <w:r w:rsidRPr="002E23B1">
        <w:rPr>
          <w:bCs/>
          <w:sz w:val="23"/>
          <w:szCs w:val="23"/>
          <w:lang w:eastAsia="en-US"/>
        </w:rPr>
        <w:t>6.2.1. Безвозмездного оказания образовательной услуги;</w:t>
      </w:r>
    </w:p>
    <w:p w:rsidR="003133AB" w:rsidRPr="002E23B1" w:rsidRDefault="003133AB" w:rsidP="008727B7">
      <w:pPr>
        <w:widowControl/>
        <w:ind w:left="-284" w:firstLine="284"/>
        <w:jc w:val="both"/>
        <w:rPr>
          <w:bCs/>
          <w:sz w:val="23"/>
          <w:szCs w:val="23"/>
          <w:lang w:eastAsia="en-US"/>
        </w:rPr>
      </w:pPr>
      <w:r w:rsidRPr="002E23B1">
        <w:rPr>
          <w:bCs/>
          <w:sz w:val="23"/>
          <w:szCs w:val="23"/>
          <w:lang w:eastAsia="en-US"/>
        </w:rPr>
        <w:t>6.2.2. Соразмерного уменьшения стоимости оказанной образовательной услуги;</w:t>
      </w:r>
    </w:p>
    <w:p w:rsidR="003133AB" w:rsidRPr="002E23B1" w:rsidRDefault="003133AB" w:rsidP="008727B7">
      <w:pPr>
        <w:widowControl/>
        <w:ind w:left="-284" w:firstLine="284"/>
        <w:jc w:val="both"/>
        <w:rPr>
          <w:bCs/>
          <w:sz w:val="23"/>
          <w:szCs w:val="23"/>
          <w:lang w:eastAsia="en-US"/>
        </w:rPr>
      </w:pPr>
      <w:r w:rsidRPr="002E23B1">
        <w:rPr>
          <w:bCs/>
          <w:sz w:val="23"/>
          <w:szCs w:val="23"/>
          <w:lang w:eastAsia="en-US"/>
        </w:rPr>
        <w:t>6.2.3. Возмещения понесенных им расходов по устранению недостатков оказанной образовательной услуги своими силами или третьими лицами.</w:t>
      </w:r>
    </w:p>
    <w:p w:rsidR="003133AB" w:rsidRPr="002E23B1" w:rsidRDefault="003133AB" w:rsidP="008727B7">
      <w:pPr>
        <w:widowControl/>
        <w:ind w:left="-284" w:firstLine="284"/>
        <w:jc w:val="both"/>
        <w:rPr>
          <w:bCs/>
          <w:sz w:val="23"/>
          <w:szCs w:val="23"/>
          <w:lang w:eastAsia="en-US"/>
        </w:rPr>
      </w:pPr>
      <w:r w:rsidRPr="002E23B1">
        <w:rPr>
          <w:bCs/>
          <w:sz w:val="23"/>
          <w:szCs w:val="23"/>
          <w:lang w:eastAsia="en-US"/>
        </w:rPr>
        <w:t>6.3. 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33AB" w:rsidRPr="002E23B1" w:rsidRDefault="003133AB" w:rsidP="008727B7">
      <w:pPr>
        <w:widowControl/>
        <w:ind w:left="-284" w:firstLine="284"/>
        <w:jc w:val="both"/>
        <w:rPr>
          <w:bCs/>
          <w:sz w:val="23"/>
          <w:szCs w:val="23"/>
          <w:lang w:eastAsia="en-US"/>
        </w:rPr>
      </w:pPr>
      <w:r w:rsidRPr="002E23B1">
        <w:rPr>
          <w:bCs/>
          <w:sz w:val="23"/>
          <w:szCs w:val="23"/>
          <w:lang w:eastAsia="en-US"/>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3133AB" w:rsidRPr="002E23B1" w:rsidRDefault="003133AB" w:rsidP="008727B7">
      <w:pPr>
        <w:widowControl/>
        <w:ind w:left="-284" w:firstLine="284"/>
        <w:jc w:val="both"/>
        <w:rPr>
          <w:bCs/>
          <w:sz w:val="23"/>
          <w:szCs w:val="23"/>
          <w:lang w:eastAsia="en-US"/>
        </w:rPr>
      </w:pPr>
      <w:r w:rsidRPr="002E23B1">
        <w:rPr>
          <w:bCs/>
          <w:sz w:val="23"/>
          <w:szCs w:val="23"/>
          <w:lang w:eastAsia="en-US"/>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33AB" w:rsidRPr="002E23B1" w:rsidRDefault="003133AB" w:rsidP="008727B7">
      <w:pPr>
        <w:widowControl/>
        <w:ind w:left="-284" w:firstLine="284"/>
        <w:jc w:val="both"/>
        <w:rPr>
          <w:bCs/>
          <w:sz w:val="23"/>
          <w:szCs w:val="23"/>
          <w:lang w:eastAsia="en-US"/>
        </w:rPr>
      </w:pPr>
      <w:r w:rsidRPr="002E23B1">
        <w:rPr>
          <w:bCs/>
          <w:sz w:val="23"/>
          <w:szCs w:val="23"/>
          <w:lang w:eastAsia="en-US"/>
        </w:rPr>
        <w:t>6.4.2. Поручить оказать образовательную услугу третьим лицам за разумную цену и потребовать от Исполнителя возмещения понесенных расходов;</w:t>
      </w:r>
    </w:p>
    <w:p w:rsidR="003133AB" w:rsidRPr="002E23B1" w:rsidRDefault="003133AB" w:rsidP="008727B7">
      <w:pPr>
        <w:widowControl/>
        <w:ind w:left="-284" w:firstLine="284"/>
        <w:jc w:val="both"/>
        <w:rPr>
          <w:bCs/>
          <w:sz w:val="23"/>
          <w:szCs w:val="23"/>
          <w:lang w:eastAsia="en-US"/>
        </w:rPr>
      </w:pPr>
      <w:r w:rsidRPr="002E23B1">
        <w:rPr>
          <w:bCs/>
          <w:sz w:val="23"/>
          <w:szCs w:val="23"/>
          <w:lang w:eastAsia="en-US"/>
        </w:rPr>
        <w:t>6.4.3. Потребовать уменьшения стоимости образовательной услуги;</w:t>
      </w:r>
    </w:p>
    <w:p w:rsidR="003133AB" w:rsidRPr="002E23B1" w:rsidRDefault="003133AB" w:rsidP="008727B7">
      <w:pPr>
        <w:widowControl/>
        <w:ind w:left="-284" w:firstLine="284"/>
        <w:jc w:val="both"/>
        <w:rPr>
          <w:bCs/>
          <w:sz w:val="23"/>
          <w:szCs w:val="23"/>
          <w:lang w:eastAsia="en-US"/>
        </w:rPr>
      </w:pPr>
      <w:r w:rsidRPr="002E23B1">
        <w:rPr>
          <w:bCs/>
          <w:sz w:val="23"/>
          <w:szCs w:val="23"/>
          <w:lang w:eastAsia="en-US"/>
        </w:rPr>
        <w:t>6.4.4. Расторгнуть Договор.</w:t>
      </w:r>
    </w:p>
    <w:p w:rsidR="003133AB" w:rsidRPr="002E23B1" w:rsidRDefault="003133AB" w:rsidP="008727B7">
      <w:pPr>
        <w:widowControl/>
        <w:ind w:left="-284" w:firstLine="284"/>
        <w:jc w:val="both"/>
        <w:rPr>
          <w:bCs/>
          <w:sz w:val="23"/>
          <w:szCs w:val="23"/>
          <w:lang w:eastAsia="en-US"/>
        </w:rPr>
      </w:pPr>
      <w:r w:rsidRPr="002E23B1">
        <w:rPr>
          <w:bCs/>
          <w:sz w:val="23"/>
          <w:szCs w:val="23"/>
          <w:lang w:eastAsia="en-US"/>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3666A1" w:rsidRPr="002E23B1" w:rsidRDefault="003666A1" w:rsidP="00C67520">
      <w:pPr>
        <w:widowControl/>
        <w:outlineLvl w:val="0"/>
        <w:rPr>
          <w:b/>
          <w:bCs/>
          <w:sz w:val="23"/>
          <w:szCs w:val="23"/>
          <w:lang w:eastAsia="en-US"/>
        </w:rPr>
      </w:pPr>
    </w:p>
    <w:p w:rsidR="003133AB" w:rsidRPr="002E23B1" w:rsidRDefault="003133AB" w:rsidP="003133AB">
      <w:pPr>
        <w:widowControl/>
        <w:jc w:val="center"/>
        <w:outlineLvl w:val="0"/>
        <w:rPr>
          <w:b/>
          <w:bCs/>
          <w:sz w:val="23"/>
          <w:szCs w:val="23"/>
          <w:lang w:eastAsia="en-US"/>
        </w:rPr>
      </w:pPr>
      <w:r w:rsidRPr="002E23B1">
        <w:rPr>
          <w:b/>
          <w:bCs/>
          <w:sz w:val="23"/>
          <w:szCs w:val="23"/>
          <w:lang w:eastAsia="en-US"/>
        </w:rPr>
        <w:t>VII. Срок действия Договора</w:t>
      </w:r>
    </w:p>
    <w:p w:rsidR="003133AB" w:rsidRPr="002E23B1" w:rsidRDefault="003133AB" w:rsidP="008727B7">
      <w:pPr>
        <w:widowControl/>
        <w:ind w:left="-284" w:firstLine="284"/>
        <w:jc w:val="both"/>
        <w:rPr>
          <w:bCs/>
          <w:sz w:val="23"/>
          <w:szCs w:val="23"/>
          <w:lang w:eastAsia="en-US"/>
        </w:rPr>
      </w:pPr>
      <w:r w:rsidRPr="002E23B1">
        <w:rPr>
          <w:bCs/>
          <w:sz w:val="23"/>
          <w:szCs w:val="23"/>
          <w:lang w:eastAsia="en-US"/>
        </w:rPr>
        <w:t>7.1. Настоящий Договор вступает в силу со дня его заключения Сторонами и действует до полного исполнения Сторонами обязательств.</w:t>
      </w:r>
    </w:p>
    <w:p w:rsidR="003133AB" w:rsidRPr="002E23B1" w:rsidRDefault="003133AB" w:rsidP="003133AB">
      <w:pPr>
        <w:widowControl/>
        <w:ind w:firstLine="540"/>
        <w:jc w:val="both"/>
        <w:rPr>
          <w:b/>
          <w:bCs/>
          <w:sz w:val="23"/>
          <w:szCs w:val="23"/>
          <w:lang w:eastAsia="en-US"/>
        </w:rPr>
      </w:pPr>
    </w:p>
    <w:p w:rsidR="003133AB" w:rsidRPr="002E23B1" w:rsidRDefault="003133AB" w:rsidP="003133AB">
      <w:pPr>
        <w:widowControl/>
        <w:jc w:val="center"/>
        <w:outlineLvl w:val="0"/>
        <w:rPr>
          <w:b/>
          <w:bCs/>
          <w:sz w:val="23"/>
          <w:szCs w:val="23"/>
          <w:lang w:eastAsia="en-US"/>
        </w:rPr>
      </w:pPr>
      <w:r w:rsidRPr="002E23B1">
        <w:rPr>
          <w:b/>
          <w:bCs/>
          <w:sz w:val="23"/>
          <w:szCs w:val="23"/>
          <w:lang w:eastAsia="en-US"/>
        </w:rPr>
        <w:t>VIII. Заключительные положения</w:t>
      </w:r>
    </w:p>
    <w:p w:rsidR="003133AB" w:rsidRPr="002E23B1" w:rsidRDefault="003133AB" w:rsidP="008727B7">
      <w:pPr>
        <w:widowControl/>
        <w:ind w:left="-284" w:firstLine="284"/>
        <w:jc w:val="both"/>
        <w:rPr>
          <w:bCs/>
          <w:sz w:val="23"/>
          <w:szCs w:val="23"/>
          <w:lang w:eastAsia="en-US"/>
        </w:rPr>
      </w:pPr>
      <w:r w:rsidRPr="002E23B1">
        <w:rPr>
          <w:bCs/>
          <w:sz w:val="23"/>
          <w:szCs w:val="23"/>
          <w:lang w:eastAsia="en-US"/>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133AB" w:rsidRPr="002E23B1" w:rsidRDefault="003133AB" w:rsidP="008727B7">
      <w:pPr>
        <w:widowControl/>
        <w:ind w:left="-284" w:firstLine="284"/>
        <w:jc w:val="both"/>
        <w:rPr>
          <w:bCs/>
          <w:sz w:val="23"/>
          <w:szCs w:val="23"/>
          <w:lang w:eastAsia="en-US"/>
        </w:rPr>
      </w:pPr>
      <w:r w:rsidRPr="002E23B1">
        <w:rPr>
          <w:bCs/>
          <w:sz w:val="23"/>
          <w:szCs w:val="23"/>
          <w:lang w:eastAsia="en-US"/>
        </w:rPr>
        <w:lastRenderedPageBreak/>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2E23B1">
        <w:rPr>
          <w:bCs/>
          <w:sz w:val="23"/>
          <w:szCs w:val="23"/>
          <w:lang w:eastAsia="en-US"/>
        </w:rPr>
        <w:t>приказа</w:t>
      </w:r>
      <w:proofErr w:type="gramEnd"/>
      <w:r w:rsidRPr="002E23B1">
        <w:rPr>
          <w:bCs/>
          <w:sz w:val="23"/>
          <w:szCs w:val="23"/>
          <w:lang w:eastAsia="en-US"/>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133AB" w:rsidRPr="002E23B1" w:rsidRDefault="003133AB" w:rsidP="008727B7">
      <w:pPr>
        <w:widowControl/>
        <w:ind w:left="-284" w:firstLine="284"/>
        <w:jc w:val="both"/>
        <w:rPr>
          <w:bCs/>
          <w:sz w:val="23"/>
          <w:szCs w:val="23"/>
          <w:lang w:eastAsia="en-US"/>
        </w:rPr>
      </w:pPr>
      <w:r w:rsidRPr="002E23B1">
        <w:rPr>
          <w:bCs/>
          <w:sz w:val="23"/>
          <w:szCs w:val="23"/>
          <w:lang w:eastAsia="en-US"/>
        </w:rPr>
        <w:t>8.3.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133AB" w:rsidRPr="002E23B1" w:rsidRDefault="003133AB" w:rsidP="008727B7">
      <w:pPr>
        <w:widowControl/>
        <w:ind w:left="-284" w:firstLine="284"/>
        <w:jc w:val="both"/>
        <w:rPr>
          <w:bCs/>
          <w:sz w:val="23"/>
          <w:szCs w:val="23"/>
          <w:lang w:eastAsia="en-US"/>
        </w:rPr>
      </w:pPr>
      <w:r w:rsidRPr="002E23B1">
        <w:rPr>
          <w:bCs/>
          <w:sz w:val="23"/>
          <w:szCs w:val="23"/>
          <w:lang w:eastAsia="en-US"/>
        </w:rPr>
        <w:t>8.4. Изменения Договора оформляются дополнительными соглашениями к Договору.</w:t>
      </w:r>
    </w:p>
    <w:p w:rsidR="003C496C" w:rsidRDefault="003C496C" w:rsidP="00C67520">
      <w:pPr>
        <w:widowControl/>
        <w:jc w:val="center"/>
        <w:outlineLvl w:val="0"/>
        <w:rPr>
          <w:b/>
          <w:bCs/>
          <w:sz w:val="23"/>
          <w:szCs w:val="23"/>
          <w:lang w:eastAsia="en-US"/>
        </w:rPr>
      </w:pPr>
    </w:p>
    <w:p w:rsidR="003133AB" w:rsidRDefault="003133AB" w:rsidP="00C67520">
      <w:pPr>
        <w:widowControl/>
        <w:jc w:val="center"/>
        <w:outlineLvl w:val="0"/>
        <w:rPr>
          <w:b/>
          <w:bCs/>
          <w:sz w:val="23"/>
          <w:szCs w:val="23"/>
          <w:lang w:eastAsia="en-US"/>
        </w:rPr>
      </w:pPr>
      <w:r w:rsidRPr="002E23B1">
        <w:rPr>
          <w:b/>
          <w:bCs/>
          <w:sz w:val="23"/>
          <w:szCs w:val="23"/>
          <w:lang w:eastAsia="en-US"/>
        </w:rPr>
        <w:t>IX. Адреса и реквизиты сторон</w:t>
      </w:r>
    </w:p>
    <w:tbl>
      <w:tblPr>
        <w:tblStyle w:val="a7"/>
        <w:tblW w:w="0" w:type="auto"/>
        <w:tblInd w:w="-284" w:type="dxa"/>
        <w:tblLook w:val="04A0"/>
      </w:tblPr>
      <w:tblGrid>
        <w:gridCol w:w="5114"/>
        <w:gridCol w:w="5496"/>
      </w:tblGrid>
      <w:tr w:rsidR="00EE5331" w:rsidRPr="002E23B1" w:rsidTr="003133AB">
        <w:tc>
          <w:tcPr>
            <w:tcW w:w="5114" w:type="dxa"/>
          </w:tcPr>
          <w:p w:rsidR="00EE5331" w:rsidRPr="00B94A51" w:rsidRDefault="00EE5331" w:rsidP="00EE5331">
            <w:pPr>
              <w:pStyle w:val="ac"/>
              <w:spacing w:line="240" w:lineRule="auto"/>
              <w:rPr>
                <w:rFonts w:ascii="Times New Roman" w:hAnsi="Times New Roman" w:cs="Times New Roman"/>
                <w:b/>
                <w:sz w:val="23"/>
                <w:szCs w:val="23"/>
                <w:u w:val="single"/>
              </w:rPr>
            </w:pPr>
            <w:r w:rsidRPr="00B94A51">
              <w:rPr>
                <w:rFonts w:ascii="Times New Roman" w:hAnsi="Times New Roman" w:cs="Times New Roman"/>
                <w:b/>
                <w:sz w:val="23"/>
                <w:szCs w:val="23"/>
                <w:u w:val="single"/>
              </w:rPr>
              <w:t xml:space="preserve">Исполнитель: </w:t>
            </w:r>
          </w:p>
          <w:p w:rsidR="002E3C9B" w:rsidRPr="00CC6B71" w:rsidRDefault="002E3C9B" w:rsidP="002E3C9B">
            <w:pPr>
              <w:pStyle w:val="ae"/>
              <w:rPr>
                <w:sz w:val="23"/>
                <w:szCs w:val="23"/>
              </w:rPr>
            </w:pPr>
            <w:r w:rsidRPr="00B94A51">
              <w:rPr>
                <w:sz w:val="23"/>
                <w:szCs w:val="23"/>
              </w:rPr>
              <w:t xml:space="preserve">Федеральное государственное бюджетное образовательное учреждение высшего образования «Уральский государственный </w:t>
            </w:r>
            <w:r w:rsidRPr="00CC6B71">
              <w:rPr>
                <w:sz w:val="23"/>
                <w:szCs w:val="23"/>
              </w:rPr>
              <w:t>архитектурно-художественн</w:t>
            </w:r>
            <w:r w:rsidR="006D1CC5" w:rsidRPr="00CC6B71">
              <w:rPr>
                <w:sz w:val="23"/>
                <w:szCs w:val="23"/>
              </w:rPr>
              <w:t>ый</w:t>
            </w:r>
            <w:r w:rsidRPr="00CC6B71">
              <w:rPr>
                <w:sz w:val="23"/>
                <w:szCs w:val="23"/>
              </w:rPr>
              <w:t xml:space="preserve"> университет</w:t>
            </w:r>
            <w:r w:rsidR="005A1235" w:rsidRPr="00CC6B71">
              <w:rPr>
                <w:sz w:val="23"/>
                <w:szCs w:val="23"/>
              </w:rPr>
              <w:t xml:space="preserve"> имени Н.С. Алфёрова</w:t>
            </w:r>
            <w:r w:rsidRPr="00CC6B71">
              <w:rPr>
                <w:sz w:val="23"/>
                <w:szCs w:val="23"/>
              </w:rPr>
              <w:t>»</w:t>
            </w:r>
          </w:p>
          <w:p w:rsidR="002E3C9B" w:rsidRPr="00CC6B71" w:rsidRDefault="002E3C9B" w:rsidP="002E3C9B">
            <w:pPr>
              <w:pStyle w:val="ae"/>
              <w:rPr>
                <w:sz w:val="23"/>
                <w:szCs w:val="23"/>
              </w:rPr>
            </w:pPr>
            <w:r w:rsidRPr="00CC6B71">
              <w:rPr>
                <w:sz w:val="23"/>
                <w:szCs w:val="23"/>
              </w:rPr>
              <w:t xml:space="preserve">Адрес: 620075, г. Екатеринбург, ул. Карла Либкнехта, д. 23 </w:t>
            </w:r>
          </w:p>
          <w:p w:rsidR="002E3C9B" w:rsidRPr="00CC6B71" w:rsidRDefault="00082B2E" w:rsidP="002E3C9B">
            <w:pPr>
              <w:pStyle w:val="ae"/>
              <w:rPr>
                <w:sz w:val="23"/>
                <w:szCs w:val="23"/>
              </w:rPr>
            </w:pPr>
            <w:r w:rsidRPr="00CC6B71">
              <w:rPr>
                <w:sz w:val="23"/>
                <w:szCs w:val="23"/>
              </w:rPr>
              <w:t xml:space="preserve">ИНН 6660009018 </w:t>
            </w:r>
            <w:r w:rsidR="002E3C9B" w:rsidRPr="00CC6B71">
              <w:rPr>
                <w:sz w:val="23"/>
                <w:szCs w:val="23"/>
              </w:rPr>
              <w:t>КПП 667001001</w:t>
            </w:r>
            <w:r w:rsidRPr="00CC6B71">
              <w:rPr>
                <w:sz w:val="23"/>
                <w:szCs w:val="23"/>
              </w:rPr>
              <w:t xml:space="preserve"> ОКОПФ 20903</w:t>
            </w:r>
            <w:r w:rsidR="002E3C9B" w:rsidRPr="00CC6B71">
              <w:rPr>
                <w:sz w:val="23"/>
                <w:szCs w:val="23"/>
              </w:rPr>
              <w:t xml:space="preserve"> </w:t>
            </w:r>
          </w:p>
          <w:p w:rsidR="002E3C9B" w:rsidRPr="00CC6B71" w:rsidRDefault="00082B2E" w:rsidP="002E3C9B">
            <w:pPr>
              <w:pStyle w:val="ae"/>
              <w:rPr>
                <w:sz w:val="23"/>
                <w:szCs w:val="23"/>
              </w:rPr>
            </w:pPr>
            <w:r w:rsidRPr="00CC6B71">
              <w:rPr>
                <w:sz w:val="23"/>
                <w:szCs w:val="23"/>
              </w:rPr>
              <w:t xml:space="preserve">ОКТМО 65701000 </w:t>
            </w:r>
            <w:r w:rsidR="005A1235" w:rsidRPr="00CC6B71">
              <w:rPr>
                <w:sz w:val="23"/>
                <w:szCs w:val="23"/>
              </w:rPr>
              <w:t xml:space="preserve">  </w:t>
            </w:r>
            <w:r w:rsidR="002E3C9B" w:rsidRPr="00CC6B71">
              <w:rPr>
                <w:sz w:val="23"/>
                <w:szCs w:val="23"/>
              </w:rPr>
              <w:t>ОГРН 1026604940163</w:t>
            </w:r>
          </w:p>
          <w:p w:rsidR="002E3C9B" w:rsidRPr="00B94A51" w:rsidRDefault="002E3C9B" w:rsidP="002E3C9B">
            <w:pPr>
              <w:pStyle w:val="ae"/>
              <w:rPr>
                <w:sz w:val="23"/>
                <w:szCs w:val="23"/>
              </w:rPr>
            </w:pPr>
            <w:r w:rsidRPr="00CC6B71">
              <w:rPr>
                <w:sz w:val="23"/>
                <w:szCs w:val="23"/>
              </w:rPr>
              <w:t xml:space="preserve">Получатель: УФК по Свердловской области  (ФГБОУ </w:t>
            </w:r>
            <w:proofErr w:type="gramStart"/>
            <w:r w:rsidRPr="00CC6B71">
              <w:rPr>
                <w:sz w:val="23"/>
                <w:szCs w:val="23"/>
              </w:rPr>
              <w:t>ВО</w:t>
            </w:r>
            <w:proofErr w:type="gramEnd"/>
            <w:r w:rsidRPr="00CC6B71">
              <w:rPr>
                <w:sz w:val="23"/>
                <w:szCs w:val="23"/>
              </w:rPr>
              <w:t xml:space="preserve"> «Уральский государственный архитектурно-художественный университет</w:t>
            </w:r>
            <w:r w:rsidR="005A1235" w:rsidRPr="00CC6B71">
              <w:rPr>
                <w:sz w:val="23"/>
                <w:szCs w:val="23"/>
              </w:rPr>
              <w:t xml:space="preserve"> имени Н.С. Алфёрова</w:t>
            </w:r>
            <w:r w:rsidRPr="00CC6B71">
              <w:rPr>
                <w:sz w:val="23"/>
                <w:szCs w:val="23"/>
              </w:rPr>
              <w:t>»</w:t>
            </w:r>
            <w:r w:rsidRPr="00B94A51">
              <w:rPr>
                <w:sz w:val="23"/>
                <w:szCs w:val="23"/>
              </w:rPr>
              <w:t xml:space="preserve"> л/счёт 20626Х20350)</w:t>
            </w:r>
          </w:p>
          <w:p w:rsidR="00B94A51" w:rsidRPr="00B94A51" w:rsidRDefault="00B94A51" w:rsidP="002E3C9B">
            <w:pPr>
              <w:pStyle w:val="ae"/>
              <w:rPr>
                <w:sz w:val="23"/>
                <w:szCs w:val="23"/>
                <w:shd w:val="clear" w:color="auto" w:fill="FFFFFF"/>
              </w:rPr>
            </w:pPr>
            <w:r w:rsidRPr="00B94A51">
              <w:rPr>
                <w:sz w:val="23"/>
                <w:szCs w:val="23"/>
                <w:shd w:val="clear" w:color="auto" w:fill="FFFFFF"/>
              </w:rPr>
              <w:t>Номер казначейского счета (банковский счёт)  03214643000000016200</w:t>
            </w:r>
            <w:r w:rsidRPr="00B94A51">
              <w:rPr>
                <w:sz w:val="23"/>
                <w:szCs w:val="23"/>
              </w:rPr>
              <w:br/>
            </w:r>
            <w:proofErr w:type="spellStart"/>
            <w:r w:rsidRPr="00B94A51">
              <w:rPr>
                <w:sz w:val="23"/>
                <w:szCs w:val="23"/>
                <w:shd w:val="clear" w:color="auto" w:fill="FFFFFF"/>
              </w:rPr>
              <w:t>Ho</w:t>
            </w:r>
            <w:proofErr w:type="gramStart"/>
            <w:r w:rsidRPr="00B94A51">
              <w:rPr>
                <w:sz w:val="23"/>
                <w:szCs w:val="23"/>
                <w:shd w:val="clear" w:color="auto" w:fill="FFFFFF"/>
              </w:rPr>
              <w:t>м</w:t>
            </w:r>
            <w:proofErr w:type="gramEnd"/>
            <w:r w:rsidRPr="00B94A51">
              <w:rPr>
                <w:sz w:val="23"/>
                <w:szCs w:val="23"/>
                <w:shd w:val="clear" w:color="auto" w:fill="FFFFFF"/>
              </w:rPr>
              <w:t>ep</w:t>
            </w:r>
            <w:proofErr w:type="spellEnd"/>
            <w:r w:rsidRPr="00B94A51">
              <w:rPr>
                <w:sz w:val="23"/>
                <w:szCs w:val="23"/>
                <w:shd w:val="clear" w:color="auto" w:fill="FFFFFF"/>
              </w:rPr>
              <w:t xml:space="preserve"> единого казначейского счета (</w:t>
            </w:r>
            <w:proofErr w:type="spellStart"/>
            <w:r w:rsidRPr="00B94A51">
              <w:rPr>
                <w:sz w:val="23"/>
                <w:szCs w:val="23"/>
                <w:shd w:val="clear" w:color="auto" w:fill="FFFFFF"/>
              </w:rPr>
              <w:t>кoppecпондентский</w:t>
            </w:r>
            <w:proofErr w:type="spellEnd"/>
            <w:r w:rsidRPr="00B94A51">
              <w:rPr>
                <w:sz w:val="23"/>
                <w:szCs w:val="23"/>
                <w:shd w:val="clear" w:color="auto" w:fill="FFFFFF"/>
              </w:rPr>
              <w:t xml:space="preserve"> счет банка) 40102810645370000054</w:t>
            </w:r>
          </w:p>
          <w:p w:rsidR="00B94A51" w:rsidRPr="00B94A51" w:rsidRDefault="00B94A51" w:rsidP="002E3C9B">
            <w:pPr>
              <w:pStyle w:val="ae"/>
              <w:rPr>
                <w:sz w:val="23"/>
                <w:szCs w:val="23"/>
                <w:shd w:val="clear" w:color="auto" w:fill="FFFFFF"/>
              </w:rPr>
            </w:pPr>
            <w:r w:rsidRPr="00B94A51">
              <w:rPr>
                <w:sz w:val="23"/>
                <w:szCs w:val="23"/>
                <w:shd w:val="clear" w:color="auto" w:fill="FFFFFF"/>
              </w:rPr>
              <w:t xml:space="preserve">Банк получателя: </w:t>
            </w:r>
            <w:r w:rsidR="00240D97">
              <w:rPr>
                <w:sz w:val="23"/>
                <w:szCs w:val="23"/>
                <w:shd w:val="clear" w:color="auto" w:fill="FFFFFF"/>
              </w:rPr>
              <w:t>Уральское ГУ Банка России/</w:t>
            </w:r>
            <w:r w:rsidRPr="00B94A51">
              <w:rPr>
                <w:sz w:val="23"/>
                <w:szCs w:val="23"/>
                <w:shd w:val="clear" w:color="auto" w:fill="FFFFFF"/>
              </w:rPr>
              <w:t xml:space="preserve">/УФК </w:t>
            </w:r>
            <w:proofErr w:type="spellStart"/>
            <w:r w:rsidRPr="00B94A51">
              <w:rPr>
                <w:sz w:val="23"/>
                <w:szCs w:val="23"/>
                <w:shd w:val="clear" w:color="auto" w:fill="FFFFFF"/>
              </w:rPr>
              <w:t>п</w:t>
            </w:r>
            <w:proofErr w:type="gramStart"/>
            <w:r w:rsidRPr="00B94A51">
              <w:rPr>
                <w:sz w:val="23"/>
                <w:szCs w:val="23"/>
                <w:shd w:val="clear" w:color="auto" w:fill="FFFFFF"/>
              </w:rPr>
              <w:t>o</w:t>
            </w:r>
            <w:proofErr w:type="spellEnd"/>
            <w:proofErr w:type="gramEnd"/>
            <w:r w:rsidRPr="00B94A51">
              <w:rPr>
                <w:sz w:val="23"/>
                <w:szCs w:val="23"/>
                <w:shd w:val="clear" w:color="auto" w:fill="FFFFFF"/>
              </w:rPr>
              <w:t xml:space="preserve"> </w:t>
            </w:r>
            <w:proofErr w:type="spellStart"/>
            <w:r w:rsidRPr="00B94A51">
              <w:rPr>
                <w:sz w:val="23"/>
                <w:szCs w:val="23"/>
                <w:shd w:val="clear" w:color="auto" w:fill="FFFFFF"/>
              </w:rPr>
              <w:t>Cвердловской</w:t>
            </w:r>
            <w:proofErr w:type="spellEnd"/>
            <w:r w:rsidRPr="00B94A51">
              <w:rPr>
                <w:sz w:val="23"/>
                <w:szCs w:val="23"/>
                <w:shd w:val="clear" w:color="auto" w:fill="FFFFFF"/>
              </w:rPr>
              <w:t xml:space="preserve"> области г. Екатеринбург.</w:t>
            </w:r>
          </w:p>
          <w:p w:rsidR="002E3C9B" w:rsidRDefault="00082B2E" w:rsidP="002E3C9B">
            <w:pPr>
              <w:pStyle w:val="ae"/>
              <w:rPr>
                <w:sz w:val="23"/>
                <w:szCs w:val="23"/>
              </w:rPr>
            </w:pPr>
            <w:r w:rsidRPr="00B94A51">
              <w:rPr>
                <w:sz w:val="23"/>
                <w:szCs w:val="23"/>
              </w:rPr>
              <w:t xml:space="preserve">БИК </w:t>
            </w:r>
            <w:r w:rsidR="00B94A51" w:rsidRPr="00B94A51">
              <w:rPr>
                <w:sz w:val="23"/>
                <w:szCs w:val="23"/>
                <w:shd w:val="clear" w:color="auto" w:fill="FFFFFF"/>
              </w:rPr>
              <w:t>016577551</w:t>
            </w:r>
            <w:r w:rsidRPr="00B94A51">
              <w:rPr>
                <w:sz w:val="23"/>
                <w:szCs w:val="23"/>
              </w:rPr>
              <w:t xml:space="preserve"> </w:t>
            </w:r>
          </w:p>
          <w:p w:rsidR="00240D97" w:rsidRPr="00B94A51" w:rsidRDefault="00240D97" w:rsidP="002E3C9B">
            <w:pPr>
              <w:pStyle w:val="ae"/>
              <w:rPr>
                <w:sz w:val="23"/>
                <w:szCs w:val="23"/>
              </w:rPr>
            </w:pPr>
            <w:r>
              <w:rPr>
                <w:sz w:val="23"/>
                <w:szCs w:val="23"/>
              </w:rPr>
              <w:t xml:space="preserve">КБК - </w:t>
            </w:r>
            <w:r w:rsidRPr="00B94A51">
              <w:rPr>
                <w:sz w:val="23"/>
                <w:szCs w:val="23"/>
              </w:rPr>
              <w:t>00000000000000000130</w:t>
            </w:r>
          </w:p>
          <w:p w:rsidR="002E3C9B" w:rsidRPr="00B94A51" w:rsidRDefault="002E3C9B" w:rsidP="002E3C9B">
            <w:pPr>
              <w:pStyle w:val="ae"/>
              <w:rPr>
                <w:sz w:val="23"/>
                <w:szCs w:val="23"/>
              </w:rPr>
            </w:pPr>
            <w:r w:rsidRPr="00B94A51">
              <w:rPr>
                <w:sz w:val="23"/>
                <w:szCs w:val="23"/>
              </w:rPr>
              <w:t xml:space="preserve">В назначении платежа указать: </w:t>
            </w:r>
            <w:r w:rsidR="006D1CC5" w:rsidRPr="00B94A51">
              <w:rPr>
                <w:sz w:val="23"/>
                <w:szCs w:val="23"/>
              </w:rPr>
              <w:t xml:space="preserve">00000000000000000130, </w:t>
            </w:r>
            <w:r w:rsidRPr="00B94A51">
              <w:rPr>
                <w:sz w:val="23"/>
                <w:szCs w:val="23"/>
              </w:rPr>
              <w:t>плата за обучение Ф.И.О. обучающегося</w:t>
            </w:r>
            <w:r w:rsidR="00B05383" w:rsidRPr="00B94A51">
              <w:rPr>
                <w:sz w:val="23"/>
                <w:szCs w:val="23"/>
              </w:rPr>
              <w:t>,</w:t>
            </w:r>
            <w:r w:rsidRPr="00B94A51">
              <w:rPr>
                <w:sz w:val="23"/>
                <w:szCs w:val="23"/>
              </w:rPr>
              <w:t xml:space="preserve"> код структурного подразделения - 5</w:t>
            </w:r>
          </w:p>
          <w:p w:rsidR="002E3C9B" w:rsidRPr="00B94A51" w:rsidRDefault="002E3C9B" w:rsidP="002E3C9B">
            <w:pPr>
              <w:jc w:val="both"/>
              <w:rPr>
                <w:sz w:val="23"/>
                <w:szCs w:val="23"/>
              </w:rPr>
            </w:pPr>
            <w:r w:rsidRPr="00B94A51">
              <w:rPr>
                <w:sz w:val="23"/>
                <w:szCs w:val="23"/>
              </w:rPr>
              <w:t xml:space="preserve">                       </w:t>
            </w:r>
          </w:p>
          <w:p w:rsidR="006D1CC5" w:rsidRPr="00B94A51" w:rsidRDefault="005569E7" w:rsidP="002E3C9B">
            <w:pPr>
              <w:jc w:val="both"/>
              <w:rPr>
                <w:sz w:val="23"/>
                <w:szCs w:val="23"/>
              </w:rPr>
            </w:pPr>
            <w:r w:rsidRPr="00B94A51">
              <w:rPr>
                <w:sz w:val="23"/>
                <w:szCs w:val="23"/>
              </w:rPr>
              <w:t>Р</w:t>
            </w:r>
            <w:r w:rsidR="002E3C9B" w:rsidRPr="00B94A51">
              <w:rPr>
                <w:sz w:val="23"/>
                <w:szCs w:val="23"/>
              </w:rPr>
              <w:t xml:space="preserve">ектор  </w:t>
            </w:r>
            <w:r w:rsidR="00240D97">
              <w:rPr>
                <w:sz w:val="23"/>
                <w:szCs w:val="23"/>
              </w:rPr>
              <w:t xml:space="preserve">                                            А.В. Долгов</w:t>
            </w:r>
          </w:p>
          <w:p w:rsidR="002E3C9B" w:rsidRPr="00B94A51" w:rsidRDefault="002E3C9B" w:rsidP="002E3C9B">
            <w:pPr>
              <w:jc w:val="both"/>
              <w:rPr>
                <w:sz w:val="23"/>
                <w:szCs w:val="23"/>
              </w:rPr>
            </w:pPr>
            <w:r w:rsidRPr="00B94A51">
              <w:rPr>
                <w:sz w:val="23"/>
                <w:szCs w:val="23"/>
              </w:rPr>
              <w:t>_______________</w:t>
            </w:r>
            <w:r w:rsidR="006D1CC5" w:rsidRPr="00B94A51">
              <w:rPr>
                <w:sz w:val="23"/>
                <w:szCs w:val="23"/>
              </w:rPr>
              <w:t>________</w:t>
            </w:r>
            <w:r w:rsidRPr="00B94A51">
              <w:rPr>
                <w:sz w:val="23"/>
                <w:szCs w:val="23"/>
              </w:rPr>
              <w:t xml:space="preserve"> </w:t>
            </w:r>
          </w:p>
          <w:p w:rsidR="002E3C9B" w:rsidRPr="00B94A51" w:rsidRDefault="002E3C9B" w:rsidP="002E3C9B">
            <w:pPr>
              <w:pStyle w:val="ac"/>
              <w:spacing w:line="240" w:lineRule="auto"/>
              <w:rPr>
                <w:rFonts w:ascii="Times New Roman" w:hAnsi="Times New Roman" w:cs="Times New Roman"/>
                <w:sz w:val="23"/>
                <w:szCs w:val="23"/>
              </w:rPr>
            </w:pPr>
            <w:r w:rsidRPr="00B94A51">
              <w:rPr>
                <w:rFonts w:ascii="Times New Roman" w:hAnsi="Times New Roman" w:cs="Times New Roman"/>
                <w:sz w:val="23"/>
                <w:szCs w:val="23"/>
              </w:rPr>
              <w:t xml:space="preserve">                                      </w:t>
            </w:r>
          </w:p>
          <w:p w:rsidR="00EE5331" w:rsidRPr="00B94A51" w:rsidRDefault="002E3C9B" w:rsidP="002E3C9B">
            <w:pPr>
              <w:pStyle w:val="ac"/>
              <w:spacing w:line="240" w:lineRule="auto"/>
              <w:jc w:val="center"/>
              <w:rPr>
                <w:rFonts w:ascii="Times New Roman" w:hAnsi="Times New Roman" w:cs="Times New Roman"/>
                <w:sz w:val="23"/>
                <w:szCs w:val="23"/>
              </w:rPr>
            </w:pPr>
            <w:r w:rsidRPr="00B94A51">
              <w:rPr>
                <w:rFonts w:ascii="Times New Roman" w:hAnsi="Times New Roman" w:cs="Times New Roman"/>
                <w:sz w:val="23"/>
                <w:szCs w:val="23"/>
              </w:rPr>
              <w:t>М.п.</w:t>
            </w:r>
          </w:p>
        </w:tc>
        <w:tc>
          <w:tcPr>
            <w:tcW w:w="5496" w:type="dxa"/>
          </w:tcPr>
          <w:p w:rsidR="00EE5331" w:rsidRDefault="00EE5331" w:rsidP="00EE5331">
            <w:pPr>
              <w:pStyle w:val="ac"/>
              <w:spacing w:line="240" w:lineRule="auto"/>
              <w:rPr>
                <w:rFonts w:ascii="Times New Roman" w:hAnsi="Times New Roman" w:cs="Times New Roman"/>
                <w:b/>
                <w:sz w:val="23"/>
                <w:szCs w:val="23"/>
                <w:u w:val="single"/>
              </w:rPr>
            </w:pPr>
            <w:r w:rsidRPr="002E23B1">
              <w:rPr>
                <w:rFonts w:ascii="Times New Roman" w:hAnsi="Times New Roman" w:cs="Times New Roman"/>
                <w:b/>
                <w:sz w:val="23"/>
                <w:szCs w:val="23"/>
                <w:u w:val="single"/>
              </w:rPr>
              <w:t>Обучающийся</w:t>
            </w:r>
            <w:r w:rsidR="003133AB" w:rsidRPr="002E23B1">
              <w:rPr>
                <w:rFonts w:ascii="Times New Roman" w:hAnsi="Times New Roman" w:cs="Times New Roman"/>
                <w:b/>
                <w:sz w:val="23"/>
                <w:szCs w:val="23"/>
                <w:u w:val="single"/>
              </w:rPr>
              <w:t>, Заказчик</w:t>
            </w:r>
            <w:r w:rsidRPr="002E23B1">
              <w:rPr>
                <w:rFonts w:ascii="Times New Roman" w:hAnsi="Times New Roman" w:cs="Times New Roman"/>
                <w:b/>
                <w:sz w:val="23"/>
                <w:szCs w:val="23"/>
                <w:u w:val="single"/>
              </w:rPr>
              <w:t>:</w:t>
            </w:r>
          </w:p>
          <w:p w:rsidR="00B83C2E" w:rsidRPr="002E23B1" w:rsidRDefault="00B83C2E" w:rsidP="00EE5331">
            <w:pPr>
              <w:pStyle w:val="ac"/>
              <w:spacing w:line="240" w:lineRule="auto"/>
              <w:rPr>
                <w:rFonts w:ascii="Times New Roman" w:hAnsi="Times New Roman" w:cs="Times New Roman"/>
                <w:b/>
                <w:sz w:val="23"/>
                <w:szCs w:val="23"/>
                <w:u w:val="single"/>
              </w:rPr>
            </w:pPr>
          </w:p>
          <w:p w:rsidR="00B83C2E" w:rsidRPr="00250252" w:rsidRDefault="00062656" w:rsidP="00395B8F">
            <w:pPr>
              <w:rPr>
                <w:b/>
                <w:sz w:val="23"/>
                <w:szCs w:val="23"/>
              </w:rPr>
            </w:pPr>
            <w:r>
              <w:rPr>
                <w:b/>
                <w:sz w:val="23"/>
                <w:szCs w:val="23"/>
              </w:rPr>
              <w:t>___________________________________________</w:t>
            </w:r>
          </w:p>
          <w:p w:rsidR="00250252" w:rsidRPr="00395B8F" w:rsidRDefault="00250252" w:rsidP="00395B8F">
            <w:pPr>
              <w:rPr>
                <w:sz w:val="23"/>
                <w:szCs w:val="23"/>
              </w:rPr>
            </w:pPr>
          </w:p>
          <w:p w:rsidR="00A30D17" w:rsidRPr="002E23B1" w:rsidRDefault="00A30D17" w:rsidP="00A30D17">
            <w:pPr>
              <w:rPr>
                <w:sz w:val="23"/>
                <w:szCs w:val="23"/>
              </w:rPr>
            </w:pPr>
            <w:r w:rsidRPr="002E23B1">
              <w:rPr>
                <w:sz w:val="23"/>
                <w:szCs w:val="23"/>
              </w:rPr>
              <w:t>Дата рождения: _____________________________</w:t>
            </w:r>
          </w:p>
          <w:p w:rsidR="00EE5331" w:rsidRPr="002E23B1" w:rsidRDefault="00EE5331" w:rsidP="00EE5331">
            <w:pPr>
              <w:rPr>
                <w:sz w:val="23"/>
                <w:szCs w:val="23"/>
              </w:rPr>
            </w:pPr>
            <w:r w:rsidRPr="002E23B1">
              <w:rPr>
                <w:sz w:val="23"/>
                <w:szCs w:val="23"/>
              </w:rPr>
              <w:t>Адрес места регистрации</w:t>
            </w:r>
            <w:r w:rsidR="006D1CC5" w:rsidRPr="002E23B1">
              <w:rPr>
                <w:sz w:val="23"/>
                <w:szCs w:val="23"/>
              </w:rPr>
              <w:t xml:space="preserve"> (</w:t>
            </w:r>
            <w:r w:rsidR="005569E7">
              <w:rPr>
                <w:sz w:val="23"/>
                <w:szCs w:val="23"/>
              </w:rPr>
              <w:t xml:space="preserve">с </w:t>
            </w:r>
            <w:r w:rsidR="006D1CC5" w:rsidRPr="002E23B1">
              <w:rPr>
                <w:sz w:val="23"/>
                <w:szCs w:val="23"/>
              </w:rPr>
              <w:t>индексом)</w:t>
            </w:r>
            <w:r w:rsidRPr="002E23B1">
              <w:rPr>
                <w:sz w:val="23"/>
                <w:szCs w:val="23"/>
              </w:rPr>
              <w:t>:____________</w:t>
            </w:r>
            <w:r w:rsidR="006D1CC5" w:rsidRPr="002E23B1">
              <w:rPr>
                <w:sz w:val="23"/>
                <w:szCs w:val="23"/>
              </w:rPr>
              <w:t>__</w:t>
            </w:r>
          </w:p>
          <w:p w:rsidR="00EE5331" w:rsidRPr="002E23B1" w:rsidRDefault="00EE5331" w:rsidP="00EE5331">
            <w:pPr>
              <w:rPr>
                <w:sz w:val="23"/>
                <w:szCs w:val="23"/>
              </w:rPr>
            </w:pPr>
            <w:r w:rsidRPr="002E23B1">
              <w:rPr>
                <w:sz w:val="23"/>
                <w:szCs w:val="23"/>
              </w:rPr>
              <w:t>____________________________________________</w:t>
            </w:r>
          </w:p>
          <w:p w:rsidR="006D1CC5" w:rsidRPr="002E23B1" w:rsidRDefault="006D1CC5" w:rsidP="00EE5331">
            <w:pPr>
              <w:rPr>
                <w:sz w:val="23"/>
                <w:szCs w:val="23"/>
              </w:rPr>
            </w:pPr>
            <w:r w:rsidRPr="002E23B1">
              <w:rPr>
                <w:sz w:val="23"/>
                <w:szCs w:val="23"/>
              </w:rPr>
              <w:t>___________________________________________</w:t>
            </w:r>
          </w:p>
          <w:p w:rsidR="00B83C2E" w:rsidRDefault="00B83C2E" w:rsidP="00EE5331">
            <w:pPr>
              <w:rPr>
                <w:sz w:val="23"/>
                <w:szCs w:val="23"/>
              </w:rPr>
            </w:pPr>
          </w:p>
          <w:p w:rsidR="00EE5331" w:rsidRPr="002E23B1" w:rsidRDefault="00EE5331" w:rsidP="00EE5331">
            <w:pPr>
              <w:rPr>
                <w:sz w:val="23"/>
                <w:szCs w:val="23"/>
              </w:rPr>
            </w:pPr>
            <w:r w:rsidRPr="002E23B1">
              <w:rPr>
                <w:sz w:val="23"/>
                <w:szCs w:val="23"/>
              </w:rPr>
              <w:t>Адрес места жительства: ___________________</w:t>
            </w:r>
            <w:r w:rsidR="006D1CC5" w:rsidRPr="002E23B1">
              <w:rPr>
                <w:sz w:val="23"/>
                <w:szCs w:val="23"/>
              </w:rPr>
              <w:t>___</w:t>
            </w:r>
          </w:p>
          <w:p w:rsidR="00EE5331" w:rsidRPr="002E23B1" w:rsidRDefault="00EE5331" w:rsidP="00EE5331">
            <w:pPr>
              <w:rPr>
                <w:sz w:val="23"/>
                <w:szCs w:val="23"/>
              </w:rPr>
            </w:pPr>
            <w:r w:rsidRPr="002E23B1">
              <w:rPr>
                <w:sz w:val="23"/>
                <w:szCs w:val="23"/>
              </w:rPr>
              <w:t>____________________________________________</w:t>
            </w:r>
          </w:p>
          <w:p w:rsidR="00EE5331" w:rsidRPr="002E23B1" w:rsidRDefault="00EE5331" w:rsidP="00EE5331">
            <w:pPr>
              <w:rPr>
                <w:sz w:val="23"/>
                <w:szCs w:val="23"/>
              </w:rPr>
            </w:pPr>
            <w:r w:rsidRPr="002E23B1">
              <w:rPr>
                <w:sz w:val="23"/>
                <w:szCs w:val="23"/>
              </w:rPr>
              <w:t>____________________________________________</w:t>
            </w:r>
          </w:p>
          <w:p w:rsidR="00B83C2E" w:rsidRDefault="00B83C2E" w:rsidP="00EE5331">
            <w:pPr>
              <w:rPr>
                <w:sz w:val="23"/>
                <w:szCs w:val="23"/>
              </w:rPr>
            </w:pPr>
          </w:p>
          <w:p w:rsidR="00EE5331" w:rsidRPr="002E23B1" w:rsidRDefault="00EE5331" w:rsidP="00EE5331">
            <w:pPr>
              <w:rPr>
                <w:sz w:val="23"/>
                <w:szCs w:val="23"/>
              </w:rPr>
            </w:pPr>
            <w:r w:rsidRPr="002E23B1">
              <w:rPr>
                <w:sz w:val="23"/>
                <w:szCs w:val="23"/>
              </w:rPr>
              <w:t>Паспортные данные:________________________</w:t>
            </w:r>
            <w:r w:rsidR="006D1CC5" w:rsidRPr="002E23B1">
              <w:rPr>
                <w:sz w:val="23"/>
                <w:szCs w:val="23"/>
              </w:rPr>
              <w:t>__</w:t>
            </w:r>
          </w:p>
          <w:p w:rsidR="00EE5331" w:rsidRPr="002E23B1" w:rsidRDefault="00EE5331" w:rsidP="00EE5331">
            <w:pPr>
              <w:rPr>
                <w:sz w:val="23"/>
                <w:szCs w:val="23"/>
              </w:rPr>
            </w:pPr>
            <w:r w:rsidRPr="002E23B1">
              <w:rPr>
                <w:sz w:val="23"/>
                <w:szCs w:val="23"/>
              </w:rPr>
              <w:t>____________________________________________</w:t>
            </w:r>
          </w:p>
          <w:p w:rsidR="00EE5331" w:rsidRPr="002E23B1" w:rsidRDefault="00EE5331" w:rsidP="00EE5331">
            <w:pPr>
              <w:rPr>
                <w:sz w:val="23"/>
                <w:szCs w:val="23"/>
              </w:rPr>
            </w:pPr>
            <w:r w:rsidRPr="002E23B1">
              <w:rPr>
                <w:sz w:val="23"/>
                <w:szCs w:val="23"/>
              </w:rPr>
              <w:t>____________________________________________</w:t>
            </w:r>
          </w:p>
          <w:p w:rsidR="006D1CC5" w:rsidRDefault="006D1CC5" w:rsidP="00EE5331">
            <w:pPr>
              <w:rPr>
                <w:sz w:val="23"/>
                <w:szCs w:val="23"/>
              </w:rPr>
            </w:pPr>
            <w:r w:rsidRPr="002E23B1">
              <w:rPr>
                <w:sz w:val="23"/>
                <w:szCs w:val="23"/>
              </w:rPr>
              <w:t>___________________________________________</w:t>
            </w:r>
            <w:r w:rsidR="00B83C2E">
              <w:rPr>
                <w:sz w:val="23"/>
                <w:szCs w:val="23"/>
              </w:rPr>
              <w:t>_</w:t>
            </w:r>
          </w:p>
          <w:p w:rsidR="00240D97" w:rsidRPr="002E23B1" w:rsidRDefault="00B83C2E" w:rsidP="00EE5331">
            <w:pPr>
              <w:rPr>
                <w:sz w:val="23"/>
                <w:szCs w:val="23"/>
              </w:rPr>
            </w:pPr>
            <w:r>
              <w:rPr>
                <w:sz w:val="23"/>
                <w:szCs w:val="23"/>
              </w:rPr>
              <w:t>____________________________________________</w:t>
            </w:r>
          </w:p>
          <w:p w:rsidR="00B83C2E" w:rsidRDefault="00B83C2E" w:rsidP="00EE5331">
            <w:pPr>
              <w:rPr>
                <w:sz w:val="23"/>
                <w:szCs w:val="23"/>
              </w:rPr>
            </w:pPr>
          </w:p>
          <w:p w:rsidR="00EE5331" w:rsidRDefault="00EE5331" w:rsidP="00EE5331">
            <w:pPr>
              <w:rPr>
                <w:sz w:val="23"/>
                <w:szCs w:val="23"/>
              </w:rPr>
            </w:pPr>
            <w:r w:rsidRPr="002E23B1">
              <w:rPr>
                <w:sz w:val="23"/>
                <w:szCs w:val="23"/>
              </w:rPr>
              <w:t>Адрес электронной почты (при наличии): ____________________________________________</w:t>
            </w:r>
          </w:p>
          <w:p w:rsidR="00240D97" w:rsidRPr="002E23B1" w:rsidRDefault="00240D97" w:rsidP="00EE5331">
            <w:pPr>
              <w:rPr>
                <w:sz w:val="23"/>
                <w:szCs w:val="23"/>
              </w:rPr>
            </w:pPr>
          </w:p>
          <w:p w:rsidR="00EE5331" w:rsidRPr="002E23B1" w:rsidRDefault="00EE5331" w:rsidP="00EE5331">
            <w:pPr>
              <w:jc w:val="both"/>
              <w:rPr>
                <w:sz w:val="23"/>
                <w:szCs w:val="23"/>
              </w:rPr>
            </w:pPr>
            <w:r w:rsidRPr="002E23B1">
              <w:rPr>
                <w:sz w:val="23"/>
                <w:szCs w:val="23"/>
              </w:rPr>
              <w:t>Контактный телефон: ___________________</w:t>
            </w:r>
            <w:r w:rsidR="006D1CC5" w:rsidRPr="002E23B1">
              <w:rPr>
                <w:sz w:val="23"/>
                <w:szCs w:val="23"/>
              </w:rPr>
              <w:t>____</w:t>
            </w:r>
          </w:p>
          <w:p w:rsidR="00EE5331" w:rsidRPr="002E23B1" w:rsidRDefault="00EE5331" w:rsidP="00EE5331">
            <w:pPr>
              <w:jc w:val="both"/>
              <w:rPr>
                <w:sz w:val="23"/>
                <w:szCs w:val="23"/>
              </w:rPr>
            </w:pPr>
          </w:p>
          <w:p w:rsidR="00B83C2E" w:rsidRDefault="00B83C2E" w:rsidP="006D1CC5">
            <w:pPr>
              <w:pStyle w:val="ac"/>
              <w:spacing w:line="240" w:lineRule="auto"/>
              <w:rPr>
                <w:rFonts w:ascii="Times New Roman" w:eastAsia="Times New Roman" w:hAnsi="Times New Roman" w:cs="Times New Roman"/>
                <w:sz w:val="23"/>
                <w:szCs w:val="23"/>
                <w:lang w:eastAsia="ru-RU"/>
              </w:rPr>
            </w:pPr>
          </w:p>
          <w:p w:rsidR="00EE5331" w:rsidRPr="002E23B1" w:rsidRDefault="006D1CC5" w:rsidP="006D1CC5">
            <w:pPr>
              <w:pStyle w:val="ac"/>
              <w:spacing w:line="240" w:lineRule="auto"/>
              <w:rPr>
                <w:rFonts w:ascii="Times New Roman" w:hAnsi="Times New Roman" w:cs="Times New Roman"/>
                <w:sz w:val="23"/>
                <w:szCs w:val="23"/>
              </w:rPr>
            </w:pPr>
            <w:r w:rsidRPr="002E23B1">
              <w:rPr>
                <w:rFonts w:ascii="Times New Roman" w:eastAsia="Times New Roman" w:hAnsi="Times New Roman" w:cs="Times New Roman"/>
                <w:sz w:val="23"/>
                <w:szCs w:val="23"/>
                <w:lang w:eastAsia="ru-RU"/>
              </w:rPr>
              <w:t>Подпись: ___________________________________</w:t>
            </w:r>
          </w:p>
        </w:tc>
      </w:tr>
    </w:tbl>
    <w:p w:rsidR="00123BEB" w:rsidRDefault="00123BEB" w:rsidP="00123BEB">
      <w:pPr>
        <w:ind w:left="-284"/>
        <w:jc w:val="both"/>
        <w:rPr>
          <w:sz w:val="23"/>
          <w:szCs w:val="23"/>
        </w:rPr>
      </w:pPr>
    </w:p>
    <w:p w:rsidR="005A1235" w:rsidRPr="00AF487F" w:rsidRDefault="005A1235" w:rsidP="005A1235">
      <w:pPr>
        <w:widowControl/>
        <w:ind w:left="-426"/>
        <w:jc w:val="both"/>
        <w:rPr>
          <w:rFonts w:eastAsiaTheme="minorHAnsi"/>
          <w:sz w:val="23"/>
          <w:szCs w:val="23"/>
          <w:lang w:eastAsia="en-US"/>
        </w:rPr>
      </w:pPr>
      <w:r w:rsidRPr="00AF487F">
        <w:rPr>
          <w:rFonts w:eastAsiaTheme="minorHAnsi"/>
          <w:sz w:val="23"/>
          <w:szCs w:val="23"/>
          <w:lang w:eastAsia="en-US"/>
        </w:rPr>
        <w:t>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w:t>
      </w:r>
      <w:r w:rsidR="00A062F8">
        <w:rPr>
          <w:rFonts w:eastAsiaTheme="minorHAnsi"/>
          <w:sz w:val="23"/>
          <w:szCs w:val="23"/>
          <w:lang w:eastAsia="en-US"/>
        </w:rPr>
        <w:t>ьной деятельности</w:t>
      </w:r>
      <w:r w:rsidRPr="00AF487F">
        <w:rPr>
          <w:rFonts w:eastAsiaTheme="minorHAnsi"/>
          <w:sz w:val="23"/>
          <w:szCs w:val="23"/>
          <w:lang w:eastAsia="en-US"/>
        </w:rPr>
        <w:t xml:space="preserve">, с учебной документацией, другими документами, регламентирующими организацию и осуществление образовательной деятельности в </w:t>
      </w:r>
      <w:proofErr w:type="spellStart"/>
      <w:r w:rsidRPr="00AF487F">
        <w:rPr>
          <w:rFonts w:eastAsiaTheme="minorHAnsi"/>
          <w:sz w:val="23"/>
          <w:szCs w:val="23"/>
          <w:lang w:eastAsia="en-US"/>
        </w:rPr>
        <w:t>УрГАХУ</w:t>
      </w:r>
      <w:proofErr w:type="spellEnd"/>
      <w:r w:rsidRPr="00AF487F">
        <w:rPr>
          <w:rFonts w:eastAsiaTheme="minorHAnsi"/>
          <w:sz w:val="23"/>
          <w:szCs w:val="23"/>
          <w:lang w:eastAsia="en-US"/>
        </w:rPr>
        <w:t>, правилами техники безопасности, пожарной безопасности ознакомле</w:t>
      </w:r>
      <w:proofErr w:type="gramStart"/>
      <w:r w:rsidRPr="00AF487F">
        <w:rPr>
          <w:rFonts w:eastAsiaTheme="minorHAnsi"/>
          <w:sz w:val="23"/>
          <w:szCs w:val="23"/>
          <w:lang w:eastAsia="en-US"/>
        </w:rPr>
        <w:t>н(</w:t>
      </w:r>
      <w:proofErr w:type="gramEnd"/>
      <w:r w:rsidRPr="00AF487F">
        <w:rPr>
          <w:rFonts w:eastAsiaTheme="minorHAnsi"/>
          <w:sz w:val="23"/>
          <w:szCs w:val="23"/>
          <w:lang w:eastAsia="en-US"/>
        </w:rPr>
        <w:t>-а) и обязуюсь соблюдать.</w:t>
      </w:r>
    </w:p>
    <w:p w:rsidR="005A1235" w:rsidRDefault="005A1235" w:rsidP="005A1235">
      <w:pPr>
        <w:ind w:left="-426" w:firstLine="284"/>
        <w:jc w:val="both"/>
        <w:rPr>
          <w:rFonts w:eastAsiaTheme="minorHAnsi"/>
          <w:sz w:val="23"/>
          <w:szCs w:val="23"/>
          <w:lang w:eastAsia="en-US"/>
        </w:rPr>
      </w:pPr>
    </w:p>
    <w:p w:rsidR="005A1235" w:rsidRDefault="00AF487F" w:rsidP="001A0769">
      <w:pPr>
        <w:pStyle w:val="2"/>
        <w:spacing w:line="240" w:lineRule="auto"/>
        <w:jc w:val="both"/>
        <w:rPr>
          <w:rFonts w:ascii="Times New Roman" w:hAnsi="Times New Roman" w:cs="Times New Roman"/>
          <w:sz w:val="23"/>
          <w:szCs w:val="23"/>
          <w:vertAlign w:val="superscript"/>
        </w:rPr>
      </w:pPr>
      <w:r>
        <w:rPr>
          <w:rFonts w:ascii="Times New Roman" w:hAnsi="Times New Roman" w:cs="Times New Roman"/>
          <w:sz w:val="23"/>
          <w:szCs w:val="23"/>
          <w:vertAlign w:val="superscript"/>
        </w:rPr>
        <w:t>___________________________________________________________________________________________________________</w:t>
      </w:r>
      <w:r w:rsidR="006E1DB8">
        <w:rPr>
          <w:rFonts w:ascii="Times New Roman" w:hAnsi="Times New Roman" w:cs="Times New Roman"/>
          <w:sz w:val="36"/>
          <w:szCs w:val="36"/>
          <w:vertAlign w:val="superscript"/>
        </w:rPr>
        <w:t>2</w:t>
      </w:r>
      <w:r w:rsidRPr="004B060B">
        <w:rPr>
          <w:rFonts w:ascii="Times New Roman" w:hAnsi="Times New Roman" w:cs="Times New Roman"/>
          <w:sz w:val="36"/>
          <w:szCs w:val="36"/>
          <w:vertAlign w:val="superscript"/>
        </w:rPr>
        <w:t xml:space="preserve">6 </w:t>
      </w:r>
      <w:r w:rsidR="006E1DB8">
        <w:rPr>
          <w:rFonts w:ascii="Times New Roman" w:hAnsi="Times New Roman" w:cs="Times New Roman"/>
          <w:sz w:val="36"/>
          <w:szCs w:val="36"/>
          <w:vertAlign w:val="superscript"/>
        </w:rPr>
        <w:t>января</w:t>
      </w:r>
      <w:r w:rsidRPr="004B060B">
        <w:rPr>
          <w:rFonts w:ascii="Times New Roman" w:hAnsi="Times New Roman" w:cs="Times New Roman"/>
          <w:sz w:val="36"/>
          <w:szCs w:val="36"/>
          <w:vertAlign w:val="superscript"/>
        </w:rPr>
        <w:t xml:space="preserve"> 202</w:t>
      </w:r>
      <w:r w:rsidR="006E1DB8">
        <w:rPr>
          <w:rFonts w:ascii="Times New Roman" w:hAnsi="Times New Roman" w:cs="Times New Roman"/>
          <w:sz w:val="36"/>
          <w:szCs w:val="36"/>
          <w:vertAlign w:val="superscript"/>
        </w:rPr>
        <w:t>3</w:t>
      </w:r>
    </w:p>
    <w:p w:rsidR="001A0769" w:rsidRPr="004B060B" w:rsidRDefault="00CE4618" w:rsidP="001A0769">
      <w:pPr>
        <w:pStyle w:val="2"/>
        <w:spacing w:line="240" w:lineRule="auto"/>
        <w:jc w:val="both"/>
        <w:rPr>
          <w:rFonts w:ascii="Times New Roman" w:hAnsi="Times New Roman" w:cs="Times New Roman"/>
          <w:sz w:val="28"/>
          <w:szCs w:val="28"/>
          <w:vertAlign w:val="superscript"/>
        </w:rPr>
      </w:pPr>
      <w:r w:rsidRPr="002E23B1">
        <w:rPr>
          <w:rFonts w:ascii="Times New Roman" w:hAnsi="Times New Roman" w:cs="Times New Roman"/>
          <w:sz w:val="23"/>
          <w:szCs w:val="23"/>
          <w:vertAlign w:val="superscript"/>
        </w:rPr>
        <w:t xml:space="preserve">              </w:t>
      </w:r>
      <w:r w:rsidR="005A2F0D" w:rsidRPr="002E23B1">
        <w:rPr>
          <w:rFonts w:ascii="Times New Roman" w:hAnsi="Times New Roman" w:cs="Times New Roman"/>
          <w:sz w:val="23"/>
          <w:szCs w:val="23"/>
          <w:vertAlign w:val="superscript"/>
        </w:rPr>
        <w:t xml:space="preserve"> </w:t>
      </w:r>
      <w:r w:rsidR="005A2F0D" w:rsidRPr="004B060B">
        <w:rPr>
          <w:rFonts w:ascii="Times New Roman" w:hAnsi="Times New Roman" w:cs="Times New Roman"/>
          <w:sz w:val="28"/>
          <w:szCs w:val="28"/>
          <w:vertAlign w:val="superscript"/>
        </w:rPr>
        <w:t xml:space="preserve">(Ф.И.О.    </w:t>
      </w:r>
      <w:proofErr w:type="gramStart"/>
      <w:r w:rsidR="005A2F0D" w:rsidRPr="004B060B">
        <w:rPr>
          <w:rFonts w:ascii="Times New Roman" w:hAnsi="Times New Roman" w:cs="Times New Roman"/>
          <w:sz w:val="28"/>
          <w:szCs w:val="28"/>
          <w:vertAlign w:val="superscript"/>
        </w:rPr>
        <w:t>Обучающегося</w:t>
      </w:r>
      <w:proofErr w:type="gramEnd"/>
      <w:r w:rsidR="005A2F0D" w:rsidRPr="004B060B">
        <w:rPr>
          <w:rFonts w:ascii="Times New Roman" w:hAnsi="Times New Roman" w:cs="Times New Roman"/>
          <w:sz w:val="28"/>
          <w:szCs w:val="28"/>
          <w:vertAlign w:val="superscript"/>
        </w:rPr>
        <w:t xml:space="preserve">)     </w:t>
      </w:r>
      <w:r w:rsidR="004B060B">
        <w:rPr>
          <w:rFonts w:ascii="Times New Roman" w:hAnsi="Times New Roman" w:cs="Times New Roman"/>
          <w:sz w:val="28"/>
          <w:szCs w:val="28"/>
          <w:vertAlign w:val="superscript"/>
        </w:rPr>
        <w:t xml:space="preserve">                            </w:t>
      </w:r>
      <w:r w:rsidR="005A2F0D" w:rsidRPr="004B060B">
        <w:rPr>
          <w:rFonts w:ascii="Times New Roman" w:hAnsi="Times New Roman" w:cs="Times New Roman"/>
          <w:sz w:val="28"/>
          <w:szCs w:val="28"/>
          <w:vertAlign w:val="superscript"/>
        </w:rPr>
        <w:t xml:space="preserve">  </w:t>
      </w:r>
      <w:r w:rsidR="005427D4" w:rsidRPr="004B060B">
        <w:rPr>
          <w:rFonts w:ascii="Times New Roman" w:hAnsi="Times New Roman" w:cs="Times New Roman"/>
          <w:sz w:val="28"/>
          <w:szCs w:val="28"/>
          <w:vertAlign w:val="superscript"/>
        </w:rPr>
        <w:t xml:space="preserve">                  </w:t>
      </w:r>
      <w:r w:rsidR="005A2F0D" w:rsidRPr="004B060B">
        <w:rPr>
          <w:rFonts w:ascii="Times New Roman" w:hAnsi="Times New Roman" w:cs="Times New Roman"/>
          <w:sz w:val="28"/>
          <w:szCs w:val="28"/>
          <w:vertAlign w:val="superscript"/>
        </w:rPr>
        <w:t xml:space="preserve"> </w:t>
      </w:r>
      <w:r w:rsidR="000A4C7E" w:rsidRPr="004B060B">
        <w:rPr>
          <w:rFonts w:ascii="Times New Roman" w:hAnsi="Times New Roman" w:cs="Times New Roman"/>
          <w:sz w:val="28"/>
          <w:szCs w:val="28"/>
          <w:vertAlign w:val="superscript"/>
        </w:rPr>
        <w:t xml:space="preserve">         </w:t>
      </w:r>
      <w:r w:rsidR="005A2F0D" w:rsidRPr="004B060B">
        <w:rPr>
          <w:rFonts w:ascii="Times New Roman" w:hAnsi="Times New Roman" w:cs="Times New Roman"/>
          <w:sz w:val="28"/>
          <w:szCs w:val="28"/>
          <w:vertAlign w:val="superscript"/>
        </w:rPr>
        <w:t xml:space="preserve">(подпись)                                       </w:t>
      </w:r>
      <w:r w:rsidR="006A6869" w:rsidRPr="004B060B">
        <w:rPr>
          <w:rFonts w:ascii="Times New Roman" w:hAnsi="Times New Roman" w:cs="Times New Roman"/>
          <w:sz w:val="28"/>
          <w:szCs w:val="28"/>
          <w:vertAlign w:val="superscript"/>
        </w:rPr>
        <w:t xml:space="preserve">          </w:t>
      </w:r>
      <w:r w:rsidR="002242B7" w:rsidRPr="004B060B">
        <w:rPr>
          <w:rFonts w:ascii="Times New Roman" w:hAnsi="Times New Roman" w:cs="Times New Roman"/>
          <w:sz w:val="28"/>
          <w:szCs w:val="28"/>
          <w:vertAlign w:val="superscript"/>
        </w:rPr>
        <w:t xml:space="preserve">        </w:t>
      </w:r>
      <w:r w:rsidR="006A6869" w:rsidRPr="004B060B">
        <w:rPr>
          <w:rFonts w:ascii="Times New Roman" w:hAnsi="Times New Roman" w:cs="Times New Roman"/>
          <w:sz w:val="28"/>
          <w:szCs w:val="28"/>
          <w:vertAlign w:val="superscript"/>
        </w:rPr>
        <w:t xml:space="preserve">   </w:t>
      </w:r>
      <w:r w:rsidR="00E023D3" w:rsidRPr="004B060B">
        <w:rPr>
          <w:rFonts w:ascii="Times New Roman" w:hAnsi="Times New Roman" w:cs="Times New Roman"/>
          <w:sz w:val="28"/>
          <w:szCs w:val="28"/>
          <w:vertAlign w:val="superscript"/>
        </w:rPr>
        <w:t xml:space="preserve"> </w:t>
      </w:r>
      <w:r w:rsidR="005427D4" w:rsidRPr="004B060B">
        <w:rPr>
          <w:rFonts w:ascii="Times New Roman" w:hAnsi="Times New Roman" w:cs="Times New Roman"/>
          <w:sz w:val="28"/>
          <w:szCs w:val="28"/>
          <w:vertAlign w:val="superscript"/>
        </w:rPr>
        <w:t xml:space="preserve">(дата)             </w:t>
      </w:r>
    </w:p>
    <w:p w:rsidR="00CE3AD8" w:rsidRPr="00A062F8" w:rsidRDefault="00CE3AD8" w:rsidP="00CE4618">
      <w:pPr>
        <w:pStyle w:val="2"/>
        <w:spacing w:after="0" w:line="240" w:lineRule="auto"/>
        <w:jc w:val="both"/>
        <w:rPr>
          <w:rFonts w:ascii="Times New Roman" w:hAnsi="Times New Roman" w:cs="Times New Roman"/>
          <w:sz w:val="16"/>
          <w:szCs w:val="16"/>
          <w:vertAlign w:val="superscript"/>
        </w:rPr>
      </w:pPr>
    </w:p>
    <w:p w:rsidR="003832DA" w:rsidRPr="00CE3AD8" w:rsidRDefault="003832DA" w:rsidP="00CE4618">
      <w:pPr>
        <w:pStyle w:val="2"/>
        <w:spacing w:after="0" w:line="240" w:lineRule="auto"/>
        <w:jc w:val="both"/>
        <w:rPr>
          <w:rFonts w:ascii="Times New Roman" w:hAnsi="Times New Roman" w:cs="Times New Roman"/>
          <w:sz w:val="36"/>
          <w:szCs w:val="36"/>
          <w:vertAlign w:val="superscript"/>
        </w:rPr>
      </w:pPr>
      <w:r w:rsidRPr="00CE3AD8">
        <w:rPr>
          <w:rFonts w:ascii="Times New Roman" w:hAnsi="Times New Roman" w:cs="Times New Roman"/>
          <w:sz w:val="36"/>
          <w:szCs w:val="36"/>
          <w:vertAlign w:val="superscript"/>
        </w:rPr>
        <w:t>СОГЛАСОВАНО:</w:t>
      </w:r>
    </w:p>
    <w:p w:rsidR="00123BEB" w:rsidRDefault="003832DA" w:rsidP="00CE4618">
      <w:pPr>
        <w:pStyle w:val="2"/>
        <w:spacing w:after="0" w:line="240" w:lineRule="auto"/>
        <w:jc w:val="both"/>
        <w:rPr>
          <w:rFonts w:ascii="Times New Roman" w:hAnsi="Times New Roman" w:cs="Times New Roman"/>
          <w:sz w:val="36"/>
          <w:szCs w:val="36"/>
          <w:vertAlign w:val="superscript"/>
        </w:rPr>
      </w:pPr>
      <w:r w:rsidRPr="00CE3AD8">
        <w:rPr>
          <w:rFonts w:ascii="Times New Roman" w:hAnsi="Times New Roman" w:cs="Times New Roman"/>
          <w:sz w:val="36"/>
          <w:szCs w:val="36"/>
          <w:vertAlign w:val="superscript"/>
        </w:rPr>
        <w:t xml:space="preserve">Декан ФДПО ________________ М.Н. </w:t>
      </w:r>
      <w:proofErr w:type="spellStart"/>
      <w:r w:rsidRPr="00CE3AD8">
        <w:rPr>
          <w:rFonts w:ascii="Times New Roman" w:hAnsi="Times New Roman" w:cs="Times New Roman"/>
          <w:sz w:val="36"/>
          <w:szCs w:val="36"/>
          <w:vertAlign w:val="superscript"/>
        </w:rPr>
        <w:t>Дивакова</w:t>
      </w:r>
      <w:proofErr w:type="spellEnd"/>
      <w:r w:rsidR="005A2F0D" w:rsidRPr="00CE3AD8">
        <w:rPr>
          <w:rFonts w:ascii="Times New Roman" w:hAnsi="Times New Roman" w:cs="Times New Roman"/>
          <w:sz w:val="36"/>
          <w:szCs w:val="36"/>
          <w:vertAlign w:val="superscript"/>
        </w:rPr>
        <w:t xml:space="preserve">  </w:t>
      </w:r>
    </w:p>
    <w:sectPr w:rsidR="00123BEB" w:rsidSect="00CC6B71">
      <w:pgSz w:w="11906" w:h="16838"/>
      <w:pgMar w:top="426" w:right="567" w:bottom="567" w:left="680" w:header="709" w:footer="709" w:gutter="4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0AE" w:rsidRDefault="007250AE" w:rsidP="00123BEB">
      <w:r>
        <w:separator/>
      </w:r>
    </w:p>
  </w:endnote>
  <w:endnote w:type="continuationSeparator" w:id="0">
    <w:p w:rsidR="007250AE" w:rsidRDefault="007250AE" w:rsidP="00123B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0AE" w:rsidRDefault="007250AE" w:rsidP="00123BEB">
      <w:r>
        <w:separator/>
      </w:r>
    </w:p>
  </w:footnote>
  <w:footnote w:type="continuationSeparator" w:id="0">
    <w:p w:rsidR="007250AE" w:rsidRDefault="007250AE" w:rsidP="00123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52013"/>
    <w:multiLevelType w:val="hybridMultilevel"/>
    <w:tmpl w:val="72082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23BEB"/>
    <w:rsid w:val="000067BB"/>
    <w:rsid w:val="00010ACC"/>
    <w:rsid w:val="00017000"/>
    <w:rsid w:val="00017B36"/>
    <w:rsid w:val="00020206"/>
    <w:rsid w:val="000261C0"/>
    <w:rsid w:val="0003345C"/>
    <w:rsid w:val="00040E75"/>
    <w:rsid w:val="00047C54"/>
    <w:rsid w:val="00060F00"/>
    <w:rsid w:val="00062656"/>
    <w:rsid w:val="0006736A"/>
    <w:rsid w:val="00070256"/>
    <w:rsid w:val="00071FDC"/>
    <w:rsid w:val="0007653C"/>
    <w:rsid w:val="00077E95"/>
    <w:rsid w:val="00082B2E"/>
    <w:rsid w:val="0008375A"/>
    <w:rsid w:val="000A3831"/>
    <w:rsid w:val="000A4C7E"/>
    <w:rsid w:val="000A6CF0"/>
    <w:rsid w:val="000B1CF5"/>
    <w:rsid w:val="000C5BC2"/>
    <w:rsid w:val="000C78FB"/>
    <w:rsid w:val="000D4B13"/>
    <w:rsid w:val="000E5586"/>
    <w:rsid w:val="000E73A9"/>
    <w:rsid w:val="000E7FDF"/>
    <w:rsid w:val="000F46D8"/>
    <w:rsid w:val="00105CD7"/>
    <w:rsid w:val="00110DBF"/>
    <w:rsid w:val="00112F13"/>
    <w:rsid w:val="00120F55"/>
    <w:rsid w:val="00123BEB"/>
    <w:rsid w:val="00127120"/>
    <w:rsid w:val="001407CC"/>
    <w:rsid w:val="001413C5"/>
    <w:rsid w:val="001516F6"/>
    <w:rsid w:val="001644EF"/>
    <w:rsid w:val="00172A2B"/>
    <w:rsid w:val="00177B15"/>
    <w:rsid w:val="001838DB"/>
    <w:rsid w:val="001903B3"/>
    <w:rsid w:val="00194F18"/>
    <w:rsid w:val="00197A01"/>
    <w:rsid w:val="001A0769"/>
    <w:rsid w:val="001A15CA"/>
    <w:rsid w:val="001A3CCD"/>
    <w:rsid w:val="001A67CE"/>
    <w:rsid w:val="001B6F42"/>
    <w:rsid w:val="001C1A57"/>
    <w:rsid w:val="001C40D9"/>
    <w:rsid w:val="001D314D"/>
    <w:rsid w:val="00205B9F"/>
    <w:rsid w:val="00205DAE"/>
    <w:rsid w:val="002167E7"/>
    <w:rsid w:val="00220C6A"/>
    <w:rsid w:val="002218B9"/>
    <w:rsid w:val="002237E2"/>
    <w:rsid w:val="002242B7"/>
    <w:rsid w:val="00225DF7"/>
    <w:rsid w:val="00226C47"/>
    <w:rsid w:val="0023271E"/>
    <w:rsid w:val="00236FBA"/>
    <w:rsid w:val="00240D97"/>
    <w:rsid w:val="00243FD8"/>
    <w:rsid w:val="0024510C"/>
    <w:rsid w:val="00250252"/>
    <w:rsid w:val="002502AA"/>
    <w:rsid w:val="00260A83"/>
    <w:rsid w:val="0026136C"/>
    <w:rsid w:val="00265E09"/>
    <w:rsid w:val="00267AF1"/>
    <w:rsid w:val="00274ABD"/>
    <w:rsid w:val="00280F80"/>
    <w:rsid w:val="00295C9B"/>
    <w:rsid w:val="002B7F55"/>
    <w:rsid w:val="002C3BA9"/>
    <w:rsid w:val="002D2672"/>
    <w:rsid w:val="002D7D7D"/>
    <w:rsid w:val="002E1575"/>
    <w:rsid w:val="002E1A22"/>
    <w:rsid w:val="002E23B1"/>
    <w:rsid w:val="002E3C9B"/>
    <w:rsid w:val="002E6146"/>
    <w:rsid w:val="00302D8E"/>
    <w:rsid w:val="003035D6"/>
    <w:rsid w:val="00310B4C"/>
    <w:rsid w:val="003133AB"/>
    <w:rsid w:val="003169D7"/>
    <w:rsid w:val="00336960"/>
    <w:rsid w:val="003666A1"/>
    <w:rsid w:val="003722DE"/>
    <w:rsid w:val="00377AEC"/>
    <w:rsid w:val="00382BC5"/>
    <w:rsid w:val="00383225"/>
    <w:rsid w:val="003832DA"/>
    <w:rsid w:val="00395B8F"/>
    <w:rsid w:val="003B12AA"/>
    <w:rsid w:val="003B1589"/>
    <w:rsid w:val="003B2341"/>
    <w:rsid w:val="003B646D"/>
    <w:rsid w:val="003C0330"/>
    <w:rsid w:val="003C2F68"/>
    <w:rsid w:val="003C496C"/>
    <w:rsid w:val="003D0902"/>
    <w:rsid w:val="003D1961"/>
    <w:rsid w:val="003E1C27"/>
    <w:rsid w:val="003E25AC"/>
    <w:rsid w:val="003F15BE"/>
    <w:rsid w:val="003F6CDA"/>
    <w:rsid w:val="004067F3"/>
    <w:rsid w:val="00417317"/>
    <w:rsid w:val="00417A64"/>
    <w:rsid w:val="0043205B"/>
    <w:rsid w:val="004431E2"/>
    <w:rsid w:val="00452B93"/>
    <w:rsid w:val="00465F4D"/>
    <w:rsid w:val="00472F5C"/>
    <w:rsid w:val="00472FD2"/>
    <w:rsid w:val="004735C0"/>
    <w:rsid w:val="00475207"/>
    <w:rsid w:val="00477654"/>
    <w:rsid w:val="004864F5"/>
    <w:rsid w:val="00497485"/>
    <w:rsid w:val="004A070B"/>
    <w:rsid w:val="004B060B"/>
    <w:rsid w:val="004B0EE9"/>
    <w:rsid w:val="004B7D90"/>
    <w:rsid w:val="004C08A9"/>
    <w:rsid w:val="004C5613"/>
    <w:rsid w:val="004D16B9"/>
    <w:rsid w:val="004D43CE"/>
    <w:rsid w:val="004E503C"/>
    <w:rsid w:val="004E694D"/>
    <w:rsid w:val="004F03D6"/>
    <w:rsid w:val="004F0DB1"/>
    <w:rsid w:val="004F3DDF"/>
    <w:rsid w:val="004F5FFF"/>
    <w:rsid w:val="004F7511"/>
    <w:rsid w:val="00522BCA"/>
    <w:rsid w:val="00524143"/>
    <w:rsid w:val="00525706"/>
    <w:rsid w:val="00536A35"/>
    <w:rsid w:val="00541492"/>
    <w:rsid w:val="005427D4"/>
    <w:rsid w:val="00552F5F"/>
    <w:rsid w:val="00553618"/>
    <w:rsid w:val="00553BA5"/>
    <w:rsid w:val="005569E7"/>
    <w:rsid w:val="00565B96"/>
    <w:rsid w:val="005667C3"/>
    <w:rsid w:val="005766C6"/>
    <w:rsid w:val="0057739C"/>
    <w:rsid w:val="00577B96"/>
    <w:rsid w:val="00582332"/>
    <w:rsid w:val="00595781"/>
    <w:rsid w:val="005A1235"/>
    <w:rsid w:val="005A2A23"/>
    <w:rsid w:val="005A2F0D"/>
    <w:rsid w:val="005C03DB"/>
    <w:rsid w:val="005C0D57"/>
    <w:rsid w:val="005C5FE2"/>
    <w:rsid w:val="005D06D8"/>
    <w:rsid w:val="005F3541"/>
    <w:rsid w:val="005F5175"/>
    <w:rsid w:val="005F5AA3"/>
    <w:rsid w:val="006015CD"/>
    <w:rsid w:val="00604E73"/>
    <w:rsid w:val="0061012C"/>
    <w:rsid w:val="00613779"/>
    <w:rsid w:val="00632874"/>
    <w:rsid w:val="00633B58"/>
    <w:rsid w:val="00652774"/>
    <w:rsid w:val="006573E1"/>
    <w:rsid w:val="00662BAA"/>
    <w:rsid w:val="00665C35"/>
    <w:rsid w:val="0066721B"/>
    <w:rsid w:val="006701FC"/>
    <w:rsid w:val="00673203"/>
    <w:rsid w:val="00676D87"/>
    <w:rsid w:val="00682A20"/>
    <w:rsid w:val="006A17EC"/>
    <w:rsid w:val="006A417D"/>
    <w:rsid w:val="006A6869"/>
    <w:rsid w:val="006B05D7"/>
    <w:rsid w:val="006C4253"/>
    <w:rsid w:val="006C7A98"/>
    <w:rsid w:val="006D055C"/>
    <w:rsid w:val="006D1CC5"/>
    <w:rsid w:val="006E1DB8"/>
    <w:rsid w:val="006E2FB1"/>
    <w:rsid w:val="006F0681"/>
    <w:rsid w:val="00710458"/>
    <w:rsid w:val="007214EA"/>
    <w:rsid w:val="00722DC4"/>
    <w:rsid w:val="007250AE"/>
    <w:rsid w:val="0072543D"/>
    <w:rsid w:val="00727D7C"/>
    <w:rsid w:val="007343BF"/>
    <w:rsid w:val="00734B4C"/>
    <w:rsid w:val="0073787F"/>
    <w:rsid w:val="007516C4"/>
    <w:rsid w:val="007720F4"/>
    <w:rsid w:val="007742E0"/>
    <w:rsid w:val="007762A8"/>
    <w:rsid w:val="007767BB"/>
    <w:rsid w:val="007776CC"/>
    <w:rsid w:val="00797A25"/>
    <w:rsid w:val="007A148B"/>
    <w:rsid w:val="007A25E8"/>
    <w:rsid w:val="007A6585"/>
    <w:rsid w:val="007A7688"/>
    <w:rsid w:val="007B3ACF"/>
    <w:rsid w:val="007B5E6D"/>
    <w:rsid w:val="007C27F2"/>
    <w:rsid w:val="007C2856"/>
    <w:rsid w:val="007C315B"/>
    <w:rsid w:val="007C4822"/>
    <w:rsid w:val="007C5068"/>
    <w:rsid w:val="007D3692"/>
    <w:rsid w:val="007E2C1D"/>
    <w:rsid w:val="007E41E1"/>
    <w:rsid w:val="00801771"/>
    <w:rsid w:val="00806325"/>
    <w:rsid w:val="00812A15"/>
    <w:rsid w:val="00815542"/>
    <w:rsid w:val="008218A1"/>
    <w:rsid w:val="00822037"/>
    <w:rsid w:val="008220F8"/>
    <w:rsid w:val="008727B7"/>
    <w:rsid w:val="008733F7"/>
    <w:rsid w:val="008810AD"/>
    <w:rsid w:val="008908E1"/>
    <w:rsid w:val="008B5847"/>
    <w:rsid w:val="008C0C3B"/>
    <w:rsid w:val="008D20B6"/>
    <w:rsid w:val="008D365A"/>
    <w:rsid w:val="008D56D6"/>
    <w:rsid w:val="008F0600"/>
    <w:rsid w:val="008F678D"/>
    <w:rsid w:val="008F7CAA"/>
    <w:rsid w:val="009012D5"/>
    <w:rsid w:val="00907B26"/>
    <w:rsid w:val="00921E46"/>
    <w:rsid w:val="00923CB3"/>
    <w:rsid w:val="009268D8"/>
    <w:rsid w:val="00936B66"/>
    <w:rsid w:val="00941696"/>
    <w:rsid w:val="0094272D"/>
    <w:rsid w:val="00952BDE"/>
    <w:rsid w:val="009559DC"/>
    <w:rsid w:val="00962F06"/>
    <w:rsid w:val="0096443F"/>
    <w:rsid w:val="009664A6"/>
    <w:rsid w:val="0099396A"/>
    <w:rsid w:val="00993D55"/>
    <w:rsid w:val="00994C73"/>
    <w:rsid w:val="009B5535"/>
    <w:rsid w:val="009C4853"/>
    <w:rsid w:val="009C5EFE"/>
    <w:rsid w:val="009D3F26"/>
    <w:rsid w:val="009D5798"/>
    <w:rsid w:val="009D664D"/>
    <w:rsid w:val="009F5976"/>
    <w:rsid w:val="009F6FCE"/>
    <w:rsid w:val="009F74AA"/>
    <w:rsid w:val="009F7C52"/>
    <w:rsid w:val="00A062F8"/>
    <w:rsid w:val="00A125DF"/>
    <w:rsid w:val="00A21A61"/>
    <w:rsid w:val="00A30D17"/>
    <w:rsid w:val="00A36A5E"/>
    <w:rsid w:val="00A40E64"/>
    <w:rsid w:val="00A54012"/>
    <w:rsid w:val="00A563CD"/>
    <w:rsid w:val="00A60794"/>
    <w:rsid w:val="00A653D7"/>
    <w:rsid w:val="00A70A42"/>
    <w:rsid w:val="00A7393D"/>
    <w:rsid w:val="00A73A21"/>
    <w:rsid w:val="00A8631D"/>
    <w:rsid w:val="00A9457A"/>
    <w:rsid w:val="00AB5392"/>
    <w:rsid w:val="00AC67BF"/>
    <w:rsid w:val="00AD7EB8"/>
    <w:rsid w:val="00AE171C"/>
    <w:rsid w:val="00AE7156"/>
    <w:rsid w:val="00AF487F"/>
    <w:rsid w:val="00AF6D78"/>
    <w:rsid w:val="00B03B90"/>
    <w:rsid w:val="00B05383"/>
    <w:rsid w:val="00B12591"/>
    <w:rsid w:val="00B22DC6"/>
    <w:rsid w:val="00B26C8C"/>
    <w:rsid w:val="00B341BF"/>
    <w:rsid w:val="00B36712"/>
    <w:rsid w:val="00B5508B"/>
    <w:rsid w:val="00B637E7"/>
    <w:rsid w:val="00B76EC9"/>
    <w:rsid w:val="00B821C1"/>
    <w:rsid w:val="00B83C2E"/>
    <w:rsid w:val="00B92D62"/>
    <w:rsid w:val="00B94A51"/>
    <w:rsid w:val="00B96A03"/>
    <w:rsid w:val="00BA087E"/>
    <w:rsid w:val="00BB45C3"/>
    <w:rsid w:val="00BC0EBE"/>
    <w:rsid w:val="00BC3CE1"/>
    <w:rsid w:val="00BC7754"/>
    <w:rsid w:val="00BD05C3"/>
    <w:rsid w:val="00BE0563"/>
    <w:rsid w:val="00BE1673"/>
    <w:rsid w:val="00BE3794"/>
    <w:rsid w:val="00BF2D37"/>
    <w:rsid w:val="00BF575E"/>
    <w:rsid w:val="00BF718F"/>
    <w:rsid w:val="00C020AA"/>
    <w:rsid w:val="00C05286"/>
    <w:rsid w:val="00C05C64"/>
    <w:rsid w:val="00C070FE"/>
    <w:rsid w:val="00C10DCF"/>
    <w:rsid w:val="00C3128B"/>
    <w:rsid w:val="00C31BEC"/>
    <w:rsid w:val="00C338CD"/>
    <w:rsid w:val="00C43967"/>
    <w:rsid w:val="00C4671B"/>
    <w:rsid w:val="00C52EC4"/>
    <w:rsid w:val="00C62C8B"/>
    <w:rsid w:val="00C63EFB"/>
    <w:rsid w:val="00C67520"/>
    <w:rsid w:val="00C810F0"/>
    <w:rsid w:val="00CA0560"/>
    <w:rsid w:val="00CA3EF9"/>
    <w:rsid w:val="00CC5549"/>
    <w:rsid w:val="00CC5B2E"/>
    <w:rsid w:val="00CC6B71"/>
    <w:rsid w:val="00CD0FEC"/>
    <w:rsid w:val="00CD286E"/>
    <w:rsid w:val="00CE3AD8"/>
    <w:rsid w:val="00CE4618"/>
    <w:rsid w:val="00CF1DB4"/>
    <w:rsid w:val="00D00FA3"/>
    <w:rsid w:val="00D2233E"/>
    <w:rsid w:val="00D24864"/>
    <w:rsid w:val="00D44CD8"/>
    <w:rsid w:val="00D527C0"/>
    <w:rsid w:val="00D52AD7"/>
    <w:rsid w:val="00D6304D"/>
    <w:rsid w:val="00D6350A"/>
    <w:rsid w:val="00D6494D"/>
    <w:rsid w:val="00D746BD"/>
    <w:rsid w:val="00D80D6B"/>
    <w:rsid w:val="00D84D80"/>
    <w:rsid w:val="00D94AD1"/>
    <w:rsid w:val="00DA1D51"/>
    <w:rsid w:val="00DA4BC8"/>
    <w:rsid w:val="00DA522B"/>
    <w:rsid w:val="00DB3ADA"/>
    <w:rsid w:val="00DB78E6"/>
    <w:rsid w:val="00DC0625"/>
    <w:rsid w:val="00DC6ACA"/>
    <w:rsid w:val="00DE0AA3"/>
    <w:rsid w:val="00DE109A"/>
    <w:rsid w:val="00DE4D37"/>
    <w:rsid w:val="00DE7BC1"/>
    <w:rsid w:val="00DF22BB"/>
    <w:rsid w:val="00E023D3"/>
    <w:rsid w:val="00E14D86"/>
    <w:rsid w:val="00E238D5"/>
    <w:rsid w:val="00E24990"/>
    <w:rsid w:val="00E24C5E"/>
    <w:rsid w:val="00E63FB7"/>
    <w:rsid w:val="00E70BF2"/>
    <w:rsid w:val="00E748B4"/>
    <w:rsid w:val="00E74E3B"/>
    <w:rsid w:val="00E757E3"/>
    <w:rsid w:val="00E828B6"/>
    <w:rsid w:val="00E82E98"/>
    <w:rsid w:val="00E87240"/>
    <w:rsid w:val="00E97787"/>
    <w:rsid w:val="00EA380F"/>
    <w:rsid w:val="00EB467E"/>
    <w:rsid w:val="00EC0DA6"/>
    <w:rsid w:val="00EC0E59"/>
    <w:rsid w:val="00EC3308"/>
    <w:rsid w:val="00ED0C27"/>
    <w:rsid w:val="00ED2B58"/>
    <w:rsid w:val="00EE5331"/>
    <w:rsid w:val="00EF073D"/>
    <w:rsid w:val="00F01B6B"/>
    <w:rsid w:val="00F034AA"/>
    <w:rsid w:val="00F056BC"/>
    <w:rsid w:val="00F11B8B"/>
    <w:rsid w:val="00F13F49"/>
    <w:rsid w:val="00F16C47"/>
    <w:rsid w:val="00F17BAD"/>
    <w:rsid w:val="00F33A8F"/>
    <w:rsid w:val="00F37E65"/>
    <w:rsid w:val="00F425BA"/>
    <w:rsid w:val="00F43356"/>
    <w:rsid w:val="00F43641"/>
    <w:rsid w:val="00F46124"/>
    <w:rsid w:val="00F51E27"/>
    <w:rsid w:val="00F57ADA"/>
    <w:rsid w:val="00F67F05"/>
    <w:rsid w:val="00F74704"/>
    <w:rsid w:val="00F75D5C"/>
    <w:rsid w:val="00F90A96"/>
    <w:rsid w:val="00F92636"/>
    <w:rsid w:val="00F93B7C"/>
    <w:rsid w:val="00FC0A43"/>
    <w:rsid w:val="00FC5016"/>
    <w:rsid w:val="00FD3441"/>
    <w:rsid w:val="00FD7541"/>
    <w:rsid w:val="00FF0BB4"/>
    <w:rsid w:val="00FF2883"/>
    <w:rsid w:val="00FF6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EB"/>
    <w:pPr>
      <w:widowControl w:val="0"/>
      <w:autoSpaceDE w:val="0"/>
      <w:autoSpaceDN w:val="0"/>
      <w:adjustRightInd w:val="0"/>
      <w:spacing w:after="0"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123BEB"/>
    <w:rPr>
      <w:rFonts w:cs="Times New Roman"/>
      <w:vertAlign w:val="superscript"/>
    </w:rPr>
  </w:style>
  <w:style w:type="paragraph" w:styleId="a4">
    <w:name w:val="footnote text"/>
    <w:basedOn w:val="a"/>
    <w:link w:val="a5"/>
    <w:uiPriority w:val="99"/>
    <w:semiHidden/>
    <w:rsid w:val="00123BEB"/>
    <w:pPr>
      <w:widowControl/>
      <w:autoSpaceDE/>
      <w:autoSpaceDN/>
      <w:adjustRightInd/>
    </w:pPr>
  </w:style>
  <w:style w:type="character" w:customStyle="1" w:styleId="a5">
    <w:name w:val="Текст сноски Знак"/>
    <w:basedOn w:val="a0"/>
    <w:link w:val="a4"/>
    <w:uiPriority w:val="99"/>
    <w:semiHidden/>
    <w:locked/>
    <w:rsid w:val="00123BEB"/>
    <w:rPr>
      <w:rFonts w:ascii="Times New Roman" w:hAnsi="Times New Roman" w:cs="Times New Roman"/>
      <w:sz w:val="20"/>
      <w:szCs w:val="20"/>
      <w:lang w:eastAsia="ru-RU"/>
    </w:rPr>
  </w:style>
  <w:style w:type="paragraph" w:customStyle="1" w:styleId="ConsPlusNormal">
    <w:name w:val="ConsPlusNormal"/>
    <w:rsid w:val="00123BEB"/>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rsid w:val="00123BEB"/>
    <w:pPr>
      <w:ind w:left="720"/>
      <w:contextualSpacing/>
    </w:pPr>
  </w:style>
  <w:style w:type="paragraph" w:customStyle="1" w:styleId="ConsPlusTitle">
    <w:name w:val="ConsPlusTitle"/>
    <w:rsid w:val="00123BEB"/>
    <w:pPr>
      <w:widowControl w:val="0"/>
      <w:autoSpaceDE w:val="0"/>
      <w:autoSpaceDN w:val="0"/>
      <w:adjustRightInd w:val="0"/>
      <w:spacing w:after="0" w:line="240" w:lineRule="auto"/>
    </w:pPr>
    <w:rPr>
      <w:rFonts w:ascii="Arial" w:hAnsi="Arial" w:cs="Arial"/>
      <w:b/>
      <w:bCs/>
      <w:sz w:val="20"/>
      <w:szCs w:val="20"/>
      <w:lang w:eastAsia="ru-RU"/>
    </w:rPr>
  </w:style>
  <w:style w:type="table" w:styleId="a7">
    <w:name w:val="Table Grid"/>
    <w:basedOn w:val="a1"/>
    <w:rsid w:val="000A6CF0"/>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553BA5"/>
    <w:pPr>
      <w:tabs>
        <w:tab w:val="center" w:pos="4677"/>
        <w:tab w:val="right" w:pos="9355"/>
      </w:tabs>
    </w:pPr>
  </w:style>
  <w:style w:type="character" w:customStyle="1" w:styleId="a9">
    <w:name w:val="Верхний колонтитул Знак"/>
    <w:basedOn w:val="a0"/>
    <w:link w:val="a8"/>
    <w:uiPriority w:val="99"/>
    <w:semiHidden/>
    <w:rsid w:val="00553BA5"/>
    <w:rPr>
      <w:rFonts w:ascii="Times New Roman" w:hAnsi="Times New Roman" w:cs="Times New Roman"/>
      <w:sz w:val="20"/>
      <w:szCs w:val="20"/>
      <w:lang w:eastAsia="ru-RU"/>
    </w:rPr>
  </w:style>
  <w:style w:type="paragraph" w:styleId="aa">
    <w:name w:val="footer"/>
    <w:basedOn w:val="a"/>
    <w:link w:val="ab"/>
    <w:uiPriority w:val="99"/>
    <w:semiHidden/>
    <w:unhideWhenUsed/>
    <w:rsid w:val="00553BA5"/>
    <w:pPr>
      <w:tabs>
        <w:tab w:val="center" w:pos="4677"/>
        <w:tab w:val="right" w:pos="9355"/>
      </w:tabs>
    </w:pPr>
  </w:style>
  <w:style w:type="character" w:customStyle="1" w:styleId="ab">
    <w:name w:val="Нижний колонтитул Знак"/>
    <w:basedOn w:val="a0"/>
    <w:link w:val="aa"/>
    <w:uiPriority w:val="99"/>
    <w:semiHidden/>
    <w:rsid w:val="00553BA5"/>
    <w:rPr>
      <w:rFonts w:ascii="Times New Roman" w:hAnsi="Times New Roman" w:cs="Times New Roman"/>
      <w:sz w:val="20"/>
      <w:szCs w:val="20"/>
      <w:lang w:eastAsia="ru-RU"/>
    </w:rPr>
  </w:style>
  <w:style w:type="paragraph" w:styleId="ac">
    <w:name w:val="Body Text"/>
    <w:basedOn w:val="a"/>
    <w:link w:val="ad"/>
    <w:uiPriority w:val="99"/>
    <w:unhideWhenUsed/>
    <w:rsid w:val="00302D8E"/>
    <w:pPr>
      <w:widowControl/>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uiPriority w:val="99"/>
    <w:rsid w:val="00302D8E"/>
    <w:rPr>
      <w:rFonts w:eastAsiaTheme="minorHAnsi" w:cstheme="minorBidi"/>
    </w:rPr>
  </w:style>
  <w:style w:type="paragraph" w:styleId="2">
    <w:name w:val="Body Text 2"/>
    <w:basedOn w:val="a"/>
    <w:link w:val="20"/>
    <w:uiPriority w:val="99"/>
    <w:unhideWhenUsed/>
    <w:rsid w:val="005A2F0D"/>
    <w:pPr>
      <w:widowControl/>
      <w:autoSpaceDE/>
      <w:autoSpaceDN/>
      <w:adjustRightInd/>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rsid w:val="005A2F0D"/>
    <w:rPr>
      <w:rFonts w:eastAsiaTheme="minorHAnsi" w:cstheme="minorBidi"/>
    </w:rPr>
  </w:style>
  <w:style w:type="paragraph" w:styleId="ae">
    <w:name w:val="No Spacing"/>
    <w:uiPriority w:val="1"/>
    <w:qFormat/>
    <w:rsid w:val="00EE5331"/>
    <w:pPr>
      <w:widowControl w:val="0"/>
      <w:autoSpaceDE w:val="0"/>
      <w:autoSpaceDN w:val="0"/>
      <w:adjustRightInd w:val="0"/>
      <w:spacing w:after="0" w:line="240" w:lineRule="auto"/>
    </w:pPr>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089041EA9CE86D0199C06FB2DEDB667E99614862305A8EDF40FFFAA071EF3411E7570D274AB894016D0EED44AE1EF7E31E58A1B1C2DF32R7cCL" TargetMode="External"/><Relationship Id="rId13" Type="http://schemas.openxmlformats.org/officeDocument/2006/relationships/hyperlink" Target="consultantplus://offline/ref=C3089041EA9CE86D0199C06FB2DEDB667E99614862305A8EDF40FFFAA071EF3411E7570D274AB894016D0EED44AE1EF7E31E58A1B1C2DF32R7c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089041EA9CE86D0199C06FB2DEDB667C9F694A623D5A8EDF40FFFAA071EF3403E70F01274EA6950B7858BC01RFc2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3089041EA9CE86D0199C06FB2DEDB667C9F694A623D5A8EDF40FFFAA071EF3411E7570D274ABD9C0B6D0EED44AE1EF7E31E58A1B1C2DF32R7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89041EA9CE86D0199C06FB2DEDB667C9E694F61305A8EDF40FFFAA071EF3403E70F01274EA6950B7858BC01RFc2L" TargetMode="External"/><Relationship Id="rId5" Type="http://schemas.openxmlformats.org/officeDocument/2006/relationships/webSettings" Target="webSettings.xml"/><Relationship Id="rId15" Type="http://schemas.openxmlformats.org/officeDocument/2006/relationships/hyperlink" Target="consultantplus://offline/ref=C3089041EA9CE86D0199C06FB2DEDB667E99614862305A8EDF40FFFAA071EF3411E7570D274AB894016D0EED44AE1EF7E31E58A1B1C2DF32R7cCL" TargetMode="External"/><Relationship Id="rId10" Type="http://schemas.openxmlformats.org/officeDocument/2006/relationships/hyperlink" Target="consultantplus://offline/ref=C3089041EA9CE86D0199C06FB2DEDB667E99614862305A8EDF40FFFAA071EF3411E7570D274AB894016D0EED44AE1EF7E31E58A1B1C2DF32R7cCL" TargetMode="External"/><Relationship Id="rId4" Type="http://schemas.openxmlformats.org/officeDocument/2006/relationships/settings" Target="settings.xml"/><Relationship Id="rId9" Type="http://schemas.openxmlformats.org/officeDocument/2006/relationships/hyperlink" Target="consultantplus://offline/ref=C3089041EA9CE86D0199C06FB2DEDB667C9F694A623D5A8EDF40FFFAA071EF3411E7570D274ABC92056D0EED44AE1EF7E31E58A1B1C2DF32R7cCL" TargetMode="External"/><Relationship Id="rId14" Type="http://schemas.openxmlformats.org/officeDocument/2006/relationships/hyperlink" Target="consultantplus://offline/ref=C3089041EA9CE86D0199C06FB2DEDB667E99614862305A8EDF40FFFAA071EF3411E7570D274AB894016D0EED44AE1EF7E31E58A1B1C2DF32R7c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DD6D8-8159-4694-8F46-7A903119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2469</Words>
  <Characters>14078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Договор об образовании на обучение по дополнительным образовательным программам</vt:lpstr>
    </vt:vector>
  </TitlesOfParts>
  <Company>SPecialiST RePack</Company>
  <LinksUpToDate>false</LinksUpToDate>
  <CharactersWithSpaces>16514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образовании на обучение по дополнительным образовательным программам</dc:title>
  <dc:creator>Александр Макаров</dc:creator>
  <cp:keywords>Договор об образовании на обучение по дополнительным образовательным программам</cp:keywords>
  <cp:lastModifiedBy>ГалимоваВВ</cp:lastModifiedBy>
  <cp:revision>29</cp:revision>
  <cp:lastPrinted>2022-09-12T06:17:00Z</cp:lastPrinted>
  <dcterms:created xsi:type="dcterms:W3CDTF">2022-09-05T12:51:00Z</dcterms:created>
  <dcterms:modified xsi:type="dcterms:W3CDTF">2023-01-26T10:54:00Z</dcterms:modified>
</cp:coreProperties>
</file>